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A2E9" w14:textId="1EE902E3" w:rsidR="008B3DFD" w:rsidRDefault="00D10F55" w:rsidP="008B3DFD">
      <w:pPr>
        <w:jc w:val="right"/>
        <w:rPr>
          <w:sz w:val="24"/>
        </w:rPr>
      </w:pPr>
      <w:r>
        <w:rPr>
          <w:rFonts w:hint="eastAsia"/>
        </w:rPr>
        <w:t>記入</w:t>
      </w:r>
      <w:r w:rsidR="008B3DFD">
        <w:rPr>
          <w:rFonts w:hint="eastAsia"/>
        </w:rPr>
        <w:t>日：</w:t>
      </w:r>
      <w:sdt>
        <w:sdtPr>
          <w:rPr>
            <w:rFonts w:hint="eastAsia"/>
            <w:u w:val="single"/>
          </w:rPr>
          <w:id w:val="1651551049"/>
          <w:placeholder>
            <w:docPart w:val="DefaultPlaceholder_-1854013440"/>
          </w:placeholder>
          <w:text/>
        </w:sdtPr>
        <w:sdtEndPr/>
        <w:sdtContent>
          <w:r w:rsidR="00AC1260" w:rsidRPr="00AC1260">
            <w:rPr>
              <w:rFonts w:hint="eastAsia"/>
              <w:u w:val="single"/>
            </w:rPr>
            <w:t xml:space="preserve">　　　　　年　　月　　日</w:t>
          </w:r>
        </w:sdtContent>
      </w:sdt>
      <w:r w:rsidR="00AC1260">
        <w:rPr>
          <w:sz w:val="24"/>
        </w:rPr>
        <w:t xml:space="preserve"> </w:t>
      </w:r>
    </w:p>
    <w:p w14:paraId="2D167294" w14:textId="77777777" w:rsidR="008B3DFD" w:rsidRDefault="008B3DFD" w:rsidP="008B3DFD">
      <w:pPr>
        <w:jc w:val="center"/>
        <w:rPr>
          <w:sz w:val="24"/>
        </w:rPr>
      </w:pPr>
      <w:r>
        <w:rPr>
          <w:rFonts w:hint="eastAsia"/>
          <w:sz w:val="24"/>
        </w:rPr>
        <w:t>試験検査依頼書兼送付書</w:t>
      </w:r>
    </w:p>
    <w:p w14:paraId="51365881" w14:textId="2F961745" w:rsidR="008B3DFD" w:rsidRPr="00064743" w:rsidRDefault="008B3DFD" w:rsidP="008B3DFD">
      <w:r>
        <w:rPr>
          <w:rFonts w:hint="eastAsia"/>
        </w:rPr>
        <w:t>お客様（甲）　（ご施設名）</w:t>
      </w:r>
      <w:r>
        <w:tab/>
      </w:r>
      <w:r>
        <w:rPr>
          <w:rFonts w:hint="eastAsia"/>
        </w:rPr>
        <w:t>：</w:t>
      </w:r>
      <w:sdt>
        <w:sdtPr>
          <w:rPr>
            <w:rFonts w:hint="eastAsia"/>
          </w:rPr>
          <w:id w:val="-1799519284"/>
          <w:lock w:val="sdtLocked"/>
          <w:placeholder>
            <w:docPart w:val="DefaultPlaceholder_-1854013440"/>
          </w:placeholder>
          <w:text w:multiLine="1"/>
        </w:sdtPr>
        <w:sdtEndPr/>
        <w:sdtContent>
          <w:r w:rsidR="00AC1260" w:rsidRPr="00AC1260">
            <w:rPr>
              <w:rStyle w:val="af6"/>
              <w:rFonts w:hint="eastAsia"/>
              <w:color w:val="auto"/>
              <w:u w:val="single"/>
            </w:rPr>
            <w:t xml:space="preserve">　　　　　　　　　　　　　　　　　　　　　　　　　　　　　　　　　　</w:t>
          </w:r>
        </w:sdtContent>
      </w:sdt>
    </w:p>
    <w:p w14:paraId="2CEE244E" w14:textId="35945578" w:rsidR="008B3DFD" w:rsidRDefault="008B3DFD" w:rsidP="008B3DFD">
      <w:pPr>
        <w:ind w:firstLine="1470"/>
        <w:rPr>
          <w:u w:val="single"/>
        </w:rPr>
      </w:pPr>
      <w:r w:rsidRPr="00064743">
        <w:rPr>
          <w:rFonts w:hint="eastAsia"/>
        </w:rPr>
        <w:t>（</w:t>
      </w:r>
      <w:r>
        <w:rPr>
          <w:rFonts w:hint="eastAsia"/>
        </w:rPr>
        <w:t>ご</w:t>
      </w:r>
      <w:r w:rsidRPr="00064743">
        <w:rPr>
          <w:rFonts w:hint="eastAsia"/>
        </w:rPr>
        <w:t>住所）</w:t>
      </w:r>
      <w:r>
        <w:tab/>
      </w:r>
      <w:r>
        <w:tab/>
      </w:r>
      <w:r>
        <w:tab/>
      </w:r>
      <w:r w:rsidRPr="00064743">
        <w:rPr>
          <w:rFonts w:hint="eastAsia"/>
        </w:rPr>
        <w:t>：</w:t>
      </w:r>
      <w:sdt>
        <w:sdtPr>
          <w:rPr>
            <w:rFonts w:hint="eastAsia"/>
            <w:u w:val="single"/>
          </w:rPr>
          <w:id w:val="1396237928"/>
          <w:lock w:val="sdtLocked"/>
          <w:placeholder>
            <w:docPart w:val="57536986DAEF4B76A34118124E129FA0"/>
          </w:placeholder>
          <w:text/>
        </w:sdtPr>
        <w:sdtEndPr/>
        <w:sdtContent>
          <w:r w:rsidR="00AC1260" w:rsidRPr="00C835F1">
            <w:rPr>
              <w:rFonts w:hint="eastAsia"/>
              <w:u w:val="single"/>
            </w:rPr>
            <w:t>（</w:t>
          </w:r>
          <w:r w:rsidR="00C835F1">
            <w:rPr>
              <w:rFonts w:hint="eastAsia"/>
              <w:u w:val="single"/>
            </w:rPr>
            <w:t>〒</w:t>
          </w:r>
          <w:r w:rsidR="00C835F1">
            <w:rPr>
              <w:rFonts w:hint="eastAsia"/>
              <w:u w:val="single"/>
            </w:rPr>
            <w:t xml:space="preserve"> </w:t>
          </w:r>
          <w:r w:rsidR="00AC1260" w:rsidRPr="00C835F1">
            <w:rPr>
              <w:rFonts w:hint="eastAsia"/>
              <w:u w:val="single"/>
            </w:rPr>
            <w:t xml:space="preserve">  -   </w:t>
          </w:r>
          <w:r w:rsidR="00C835F1">
            <w:rPr>
              <w:rFonts w:hint="eastAsia"/>
              <w:u w:val="single"/>
            </w:rPr>
            <w:t xml:space="preserve"> </w:t>
          </w:r>
          <w:r w:rsidR="00AC1260" w:rsidRPr="00C835F1">
            <w:rPr>
              <w:rFonts w:hint="eastAsia"/>
              <w:u w:val="single"/>
            </w:rPr>
            <w:t>）</w:t>
          </w:r>
          <w:r w:rsidR="00C835F1" w:rsidRPr="00C835F1">
            <w:rPr>
              <w:rFonts w:hint="eastAsia"/>
              <w:u w:val="single"/>
            </w:rPr>
            <w:t xml:space="preserve">　　　　　　　　　　　　　　　　　　　</w:t>
          </w:r>
          <w:r w:rsidR="00C835F1">
            <w:rPr>
              <w:rFonts w:hint="eastAsia"/>
              <w:u w:val="single"/>
            </w:rPr>
            <w:t xml:space="preserve"> </w:t>
          </w:r>
          <w:r w:rsidR="00C835F1" w:rsidRPr="00C835F1">
            <w:rPr>
              <w:rFonts w:hint="eastAsia"/>
              <w:u w:val="single"/>
            </w:rPr>
            <w:t xml:space="preserve">　　　　　　　</w:t>
          </w:r>
          <w:r w:rsidR="007B03CC">
            <w:rPr>
              <w:rFonts w:hint="eastAsia"/>
              <w:u w:val="single"/>
            </w:rPr>
            <w:t xml:space="preserve"> </w:t>
          </w:r>
        </w:sdtContent>
      </w:sdt>
    </w:p>
    <w:p w14:paraId="46F39D33" w14:textId="4E31962C" w:rsidR="008B3DFD" w:rsidRDefault="008B3DFD" w:rsidP="008B3DFD">
      <w:pPr>
        <w:ind w:firstLineChars="700" w:firstLine="1369"/>
        <w:rPr>
          <w:u w:val="single"/>
        </w:rPr>
      </w:pPr>
      <w:r w:rsidRPr="002E28D9">
        <w:t>（</w:t>
      </w:r>
      <w:r w:rsidR="003975D0">
        <w:rPr>
          <w:rFonts w:hint="eastAsia"/>
        </w:rPr>
        <w:t>電話番号</w:t>
      </w:r>
      <w:r w:rsidRPr="002E28D9">
        <w:t>）</w:t>
      </w:r>
      <w:r>
        <w:tab/>
      </w:r>
      <w:r>
        <w:rPr>
          <w:rFonts w:hint="eastAsia"/>
        </w:rPr>
        <w:t>：</w:t>
      </w:r>
      <w:sdt>
        <w:sdtPr>
          <w:rPr>
            <w:rFonts w:hint="eastAsia"/>
            <w:u w:val="single"/>
          </w:rPr>
          <w:id w:val="-1030253513"/>
          <w:lock w:val="sdtLocked"/>
          <w:placeholder>
            <w:docPart w:val="6FD3559D1104416CBFB28C5C4D9AB2B3"/>
          </w:placeholder>
          <w:text/>
        </w:sdtPr>
        <w:sdtEndPr/>
        <w:sdtContent>
          <w:r w:rsidR="00AC1260" w:rsidRPr="00AC1260">
            <w:rPr>
              <w:rFonts w:hint="eastAsia"/>
              <w:u w:val="single"/>
            </w:rPr>
            <w:t xml:space="preserve">　　　　　　　　　　　　　　　　　　　　　　　　　　　　　　　　　　</w:t>
          </w:r>
        </w:sdtContent>
      </w:sdt>
    </w:p>
    <w:p w14:paraId="2DC53CC8" w14:textId="493B744B" w:rsidR="004002DD" w:rsidRDefault="004002DD" w:rsidP="00487C2C">
      <w:pPr>
        <w:ind w:firstLineChars="750" w:firstLine="1467"/>
        <w:rPr>
          <w:u w:val="single"/>
        </w:rPr>
      </w:pPr>
      <w:r w:rsidRPr="002E28D9">
        <w:t>（</w:t>
      </w:r>
      <w:r>
        <w:rPr>
          <w:rFonts w:hint="eastAsia"/>
        </w:rPr>
        <w:t>E-mail</w:t>
      </w:r>
      <w:r>
        <w:rPr>
          <w:rFonts w:hint="eastAsia"/>
        </w:rPr>
        <w:t>）</w:t>
      </w:r>
      <w:r>
        <w:tab/>
      </w:r>
      <w:r>
        <w:tab/>
      </w:r>
      <w:r>
        <w:rPr>
          <w:rFonts w:hint="eastAsia"/>
        </w:rPr>
        <w:t>：</w:t>
      </w:r>
      <w:sdt>
        <w:sdtPr>
          <w:rPr>
            <w:rFonts w:hint="eastAsia"/>
            <w:kern w:val="0"/>
            <w:u w:val="single"/>
          </w:rPr>
          <w:id w:val="-1213030979"/>
          <w:lock w:val="sdtLocked"/>
          <w:placeholder>
            <w:docPart w:val="ADD691299D3B4FAC897DAC6339B53D46"/>
          </w:placeholder>
          <w:text/>
        </w:sdtPr>
        <w:sdtEndPr/>
        <w:sdtContent>
          <w:r w:rsidR="00AC1260" w:rsidRPr="00AC1260">
            <w:rPr>
              <w:rFonts w:hint="eastAsia"/>
              <w:kern w:val="0"/>
              <w:u w:val="single"/>
            </w:rPr>
            <w:t xml:space="preserve">　　　　　　　　　　　　　　　　　　　　　　　　　　　　　　　　　　</w:t>
          </w:r>
        </w:sdtContent>
      </w:sdt>
    </w:p>
    <w:p w14:paraId="0AE297B4" w14:textId="3AABDE18" w:rsidR="008B3DFD" w:rsidRDefault="008B3DFD" w:rsidP="008B3DFD">
      <w:pPr>
        <w:ind w:firstLine="1470"/>
        <w:rPr>
          <w:u w:val="single"/>
        </w:rPr>
      </w:pPr>
      <w:r w:rsidRPr="003B7FFC">
        <w:rPr>
          <w:rFonts w:hint="eastAsia"/>
        </w:rPr>
        <w:t>（</w:t>
      </w:r>
      <w:r>
        <w:rPr>
          <w:rFonts w:hint="eastAsia"/>
        </w:rPr>
        <w:t>ご</w:t>
      </w:r>
      <w:r w:rsidRPr="003B7FFC">
        <w:rPr>
          <w:rFonts w:hint="eastAsia"/>
        </w:rPr>
        <w:t>所属）</w:t>
      </w:r>
      <w:r>
        <w:tab/>
      </w:r>
      <w:r>
        <w:tab/>
      </w:r>
      <w:r>
        <w:tab/>
      </w:r>
      <w:r w:rsidRPr="003B7FFC">
        <w:rPr>
          <w:rFonts w:hint="eastAsia"/>
        </w:rPr>
        <w:t>：</w:t>
      </w:r>
      <w:sdt>
        <w:sdtPr>
          <w:rPr>
            <w:rFonts w:hint="eastAsia"/>
            <w:kern w:val="0"/>
            <w:u w:val="single"/>
          </w:rPr>
          <w:id w:val="37092465"/>
          <w:lock w:val="sdtLocked"/>
          <w:placeholder>
            <w:docPart w:val="AD2F0B9222004BCF8A2C356E1E7D1F79"/>
          </w:placeholder>
          <w:text/>
        </w:sdtPr>
        <w:sdtEndPr/>
        <w:sdtContent>
          <w:r w:rsidR="00AC1260" w:rsidRPr="00AC1260">
            <w:rPr>
              <w:rFonts w:hint="eastAsia"/>
              <w:kern w:val="0"/>
              <w:u w:val="single"/>
            </w:rPr>
            <w:t xml:space="preserve">　　　　　　　　　　　　　　　　　　　　　　　　　　　　　　　　　　</w:t>
          </w:r>
        </w:sdtContent>
      </w:sdt>
    </w:p>
    <w:p w14:paraId="31E296A1" w14:textId="614EB71E" w:rsidR="008B3DFD" w:rsidRPr="00064743" w:rsidRDefault="008B3DFD" w:rsidP="008B3DFD">
      <w:pPr>
        <w:ind w:firstLine="1470"/>
        <w:rPr>
          <w:u w:val="single"/>
        </w:rPr>
      </w:pPr>
      <w:r w:rsidRPr="00064743">
        <w:rPr>
          <w:rFonts w:hint="eastAsia"/>
        </w:rPr>
        <w:t>（</w:t>
      </w:r>
      <w:r>
        <w:rPr>
          <w:rFonts w:hint="eastAsia"/>
        </w:rPr>
        <w:t>お名前</w:t>
      </w:r>
      <w:r w:rsidRPr="00064743">
        <w:rPr>
          <w:rFonts w:hint="eastAsia"/>
        </w:rPr>
        <w:t>）</w:t>
      </w:r>
      <w:r>
        <w:tab/>
      </w:r>
      <w:r>
        <w:tab/>
      </w:r>
      <w:r>
        <w:tab/>
      </w:r>
      <w:r w:rsidRPr="00064743">
        <w:rPr>
          <w:rFonts w:hint="eastAsia"/>
        </w:rPr>
        <w:t>：</w:t>
      </w:r>
      <w:sdt>
        <w:sdtPr>
          <w:rPr>
            <w:rFonts w:hint="eastAsia"/>
            <w:kern w:val="0"/>
            <w:u w:val="single"/>
          </w:rPr>
          <w:id w:val="445043223"/>
          <w:lock w:val="sdtLocked"/>
          <w:placeholder>
            <w:docPart w:val="D097B799A84048A88126D1EA1C7F1C59"/>
          </w:placeholder>
          <w:text/>
        </w:sdtPr>
        <w:sdtEndPr/>
        <w:sdtContent>
          <w:r w:rsidR="00AC1260" w:rsidRPr="00AC1260">
            <w:rPr>
              <w:rFonts w:hint="eastAsia"/>
              <w:kern w:val="0"/>
              <w:u w:val="single"/>
            </w:rPr>
            <w:t xml:space="preserve">　　　　　　　　　　　　　　　　　　　　　　　　　　　　　　　　　　</w:t>
          </w:r>
        </w:sdtContent>
      </w:sdt>
    </w:p>
    <w:p w14:paraId="5CB967D7" w14:textId="77777777" w:rsidR="008B3DFD" w:rsidRPr="00AB7B2A" w:rsidRDefault="008B3DFD" w:rsidP="008B3DFD"/>
    <w:p w14:paraId="4FD19CA3" w14:textId="77777777" w:rsidR="008B3DFD" w:rsidRDefault="008B3DFD" w:rsidP="008B3DFD">
      <w:r>
        <w:rPr>
          <w:rFonts w:hint="eastAsia"/>
        </w:rPr>
        <w:t>受託者（乙）　島津ダイアグノスティクス株式会社</w:t>
      </w:r>
    </w:p>
    <w:p w14:paraId="37730AE2" w14:textId="77777777" w:rsidR="008B3DFD" w:rsidRPr="00D063C5" w:rsidRDefault="008B3DFD" w:rsidP="008B3DFD">
      <w:r>
        <w:rPr>
          <w:rFonts w:hint="eastAsia"/>
        </w:rPr>
        <w:t xml:space="preserve">　　　　　　　東京都台東区上野三丁目</w:t>
      </w:r>
      <w:r>
        <w:rPr>
          <w:rFonts w:hint="eastAsia"/>
        </w:rPr>
        <w:t>2</w:t>
      </w:r>
      <w:r>
        <w:t>4</w:t>
      </w:r>
      <w:r>
        <w:rPr>
          <w:rFonts w:hint="eastAsia"/>
        </w:rPr>
        <w:t>番</w:t>
      </w:r>
      <w:r>
        <w:t>6</w:t>
      </w:r>
      <w:r>
        <w:rPr>
          <w:rFonts w:hint="eastAsia"/>
        </w:rPr>
        <w:t>号</w:t>
      </w:r>
    </w:p>
    <w:p w14:paraId="537548A2" w14:textId="77777777" w:rsidR="008B3DFD" w:rsidRDefault="008B3DFD" w:rsidP="008B3DFD">
      <w:pPr>
        <w:ind w:firstLineChars="700" w:firstLine="1369"/>
      </w:pPr>
      <w:r>
        <w:rPr>
          <w:rFonts w:hint="eastAsia"/>
        </w:rPr>
        <w:t>試験検査実施施設：</w:t>
      </w:r>
      <w:r>
        <w:rPr>
          <w:rFonts w:hint="eastAsia"/>
        </w:rPr>
        <w:t xml:space="preserve"> </w:t>
      </w:r>
      <w:r>
        <w:rPr>
          <w:rFonts w:hint="eastAsia"/>
        </w:rPr>
        <w:t xml:space="preserve">島津ダイアグノスティクス株式会社　</w:t>
      </w:r>
      <w:r w:rsidRPr="0077776A">
        <w:rPr>
          <w:rFonts w:hint="eastAsia"/>
        </w:rPr>
        <w:t>中央研究所</w:t>
      </w:r>
    </w:p>
    <w:p w14:paraId="55704219" w14:textId="77777777" w:rsidR="008B3DFD" w:rsidRDefault="008B3DFD" w:rsidP="008B3DFD">
      <w:pPr>
        <w:ind w:firstLineChars="1650" w:firstLine="3227"/>
        <w:rPr>
          <w:rFonts w:ascii="Times New Roman" w:hAnsi="Times New Roman"/>
        </w:rPr>
      </w:pPr>
      <w:r w:rsidRPr="00A12AC1">
        <w:rPr>
          <w:rFonts w:ascii="Times New Roman" w:hAnsi="Times New Roman"/>
        </w:rPr>
        <w:t>（</w:t>
      </w:r>
      <w:r w:rsidRPr="00A12AC1">
        <w:rPr>
          <w:rFonts w:ascii="ＭＳ 明朝" w:hAnsi="ＭＳ 明朝"/>
        </w:rPr>
        <w:t>〒</w:t>
      </w:r>
      <w:r>
        <w:t>307-0036</w:t>
      </w:r>
      <w:r w:rsidRPr="00A12AC1">
        <w:rPr>
          <w:rFonts w:ascii="Times New Roman" w:hAnsi="Times New Roman"/>
        </w:rPr>
        <w:t>）</w:t>
      </w:r>
      <w:r>
        <w:rPr>
          <w:rFonts w:hint="eastAsia"/>
        </w:rPr>
        <w:t>茨城県結城市北南茂呂</w:t>
      </w:r>
      <w:r>
        <w:rPr>
          <w:rFonts w:hint="eastAsia"/>
        </w:rPr>
        <w:t>1075-2</w:t>
      </w:r>
    </w:p>
    <w:p w14:paraId="4EA48B5A" w14:textId="77777777" w:rsidR="008B3DFD" w:rsidRDefault="008B3DFD" w:rsidP="008B3DFD">
      <w:pPr>
        <w:ind w:firstLineChars="1700" w:firstLine="3324"/>
      </w:pPr>
      <w:r>
        <w:t>TEL</w:t>
      </w:r>
      <w:r>
        <w:rPr>
          <w:rFonts w:hint="eastAsia"/>
        </w:rPr>
        <w:t>：</w:t>
      </w:r>
      <w:r w:rsidRPr="00AB130C">
        <w:t>0296-35-1225</w:t>
      </w:r>
      <w:r>
        <w:rPr>
          <w:rFonts w:hint="eastAsia"/>
        </w:rPr>
        <w:t xml:space="preserve">　</w:t>
      </w:r>
      <w:r>
        <w:rPr>
          <w:rFonts w:hint="eastAsia"/>
        </w:rPr>
        <w:t>FAX</w:t>
      </w:r>
      <w:r>
        <w:rPr>
          <w:rFonts w:hint="eastAsia"/>
        </w:rPr>
        <w:t>：</w:t>
      </w:r>
      <w:r w:rsidRPr="00AB130C">
        <w:t>0296-35-1579</w:t>
      </w:r>
    </w:p>
    <w:p w14:paraId="1982E679" w14:textId="77777777" w:rsidR="008B3DFD" w:rsidRDefault="008B3DFD" w:rsidP="008B3DFD">
      <w:pPr>
        <w:ind w:firstLineChars="1700" w:firstLine="3324"/>
      </w:pPr>
    </w:p>
    <w:p w14:paraId="4DD05D37" w14:textId="77777777" w:rsidR="008B3DFD" w:rsidRDefault="008B3DFD" w:rsidP="008B3DFD">
      <w:pPr>
        <w:ind w:firstLineChars="100" w:firstLine="196"/>
      </w:pPr>
      <w:r>
        <w:rPr>
          <w:rFonts w:hint="eastAsia"/>
        </w:rPr>
        <w:t>甲は、乙が開示する約款に従い、乙に対して、次の検体（本検体）の本件業務に記載された測定を依頼する。</w:t>
      </w:r>
    </w:p>
    <w:p w14:paraId="4D94D5BB" w14:textId="77777777" w:rsidR="008B3DFD" w:rsidRDefault="008B3DFD" w:rsidP="008B3DFD">
      <w:r>
        <w:rPr>
          <w:rFonts w:hint="eastAsia"/>
        </w:rPr>
        <w:t>（１）本検体：　培地成分分析サービスの場合は別紙に記載</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1899"/>
        <w:gridCol w:w="1559"/>
        <w:gridCol w:w="1560"/>
        <w:gridCol w:w="1559"/>
        <w:gridCol w:w="850"/>
        <w:gridCol w:w="1418"/>
        <w:gridCol w:w="850"/>
      </w:tblGrid>
      <w:tr w:rsidR="008B3DFD" w14:paraId="57AA7E6A" w14:textId="77777777" w:rsidTr="00BB6A9D">
        <w:trPr>
          <w:trHeight w:val="119"/>
        </w:trPr>
        <w:tc>
          <w:tcPr>
            <w:tcW w:w="511" w:type="dxa"/>
            <w:vMerge w:val="restart"/>
            <w:vAlign w:val="center"/>
          </w:tcPr>
          <w:p w14:paraId="61D83D19" w14:textId="77777777" w:rsidR="008B3DFD" w:rsidRDefault="008B3DFD" w:rsidP="00BB6A9D">
            <w:r>
              <w:t>No.</w:t>
            </w:r>
          </w:p>
        </w:tc>
        <w:tc>
          <w:tcPr>
            <w:tcW w:w="1899" w:type="dxa"/>
            <w:vMerge w:val="restart"/>
            <w:vAlign w:val="center"/>
          </w:tcPr>
          <w:p w14:paraId="3FACE3F0" w14:textId="77777777" w:rsidR="008B3DFD" w:rsidRPr="00CC6FB7" w:rsidRDefault="008B3DFD" w:rsidP="00BB6A9D">
            <w:pPr>
              <w:snapToGrid w:val="0"/>
              <w:jc w:val="center"/>
              <w:rPr>
                <w:sz w:val="18"/>
                <w:szCs w:val="18"/>
              </w:rPr>
            </w:pPr>
            <w:r w:rsidRPr="00CC6FB7">
              <w:rPr>
                <w:rFonts w:hint="eastAsia"/>
                <w:sz w:val="18"/>
                <w:szCs w:val="18"/>
              </w:rPr>
              <w:t>検体名称</w:t>
            </w:r>
          </w:p>
        </w:tc>
        <w:tc>
          <w:tcPr>
            <w:tcW w:w="1559" w:type="dxa"/>
            <w:vMerge w:val="restart"/>
            <w:vAlign w:val="center"/>
          </w:tcPr>
          <w:p w14:paraId="66B151B1" w14:textId="77777777" w:rsidR="008B3DFD" w:rsidRPr="00CC6FB7" w:rsidRDefault="008B3DFD" w:rsidP="00BB6A9D">
            <w:pPr>
              <w:snapToGrid w:val="0"/>
              <w:jc w:val="center"/>
              <w:rPr>
                <w:sz w:val="18"/>
                <w:szCs w:val="18"/>
              </w:rPr>
            </w:pPr>
            <w:r w:rsidRPr="00CC6FB7">
              <w:rPr>
                <w:rFonts w:hint="eastAsia"/>
                <w:sz w:val="18"/>
                <w:szCs w:val="18"/>
              </w:rPr>
              <w:t>検体</w:t>
            </w:r>
            <w:r w:rsidRPr="00A12AC1">
              <w:rPr>
                <w:rFonts w:ascii="Times New Roman" w:hAnsi="Times New Roman"/>
                <w:sz w:val="18"/>
                <w:szCs w:val="18"/>
              </w:rPr>
              <w:t>ID</w:t>
            </w:r>
          </w:p>
          <w:p w14:paraId="3B97D588" w14:textId="77777777" w:rsidR="008B3DFD" w:rsidRPr="00CC6FB7" w:rsidRDefault="008B3DFD" w:rsidP="00BB6A9D">
            <w:pPr>
              <w:snapToGrid w:val="0"/>
              <w:jc w:val="center"/>
              <w:rPr>
                <w:sz w:val="18"/>
                <w:szCs w:val="18"/>
              </w:rPr>
            </w:pPr>
            <w:r w:rsidRPr="00CC6FB7">
              <w:rPr>
                <w:rFonts w:hint="eastAsia"/>
                <w:sz w:val="18"/>
                <w:szCs w:val="18"/>
              </w:rPr>
              <w:t>（ﾛｯﾄ番号等）</w:t>
            </w:r>
          </w:p>
        </w:tc>
        <w:tc>
          <w:tcPr>
            <w:tcW w:w="1560" w:type="dxa"/>
            <w:vMerge w:val="restart"/>
            <w:vAlign w:val="center"/>
          </w:tcPr>
          <w:p w14:paraId="4AE7A144" w14:textId="77777777" w:rsidR="008B3DFD" w:rsidRPr="00CC6FB7" w:rsidRDefault="008B3DFD" w:rsidP="00BB6A9D">
            <w:pPr>
              <w:snapToGrid w:val="0"/>
              <w:jc w:val="center"/>
              <w:rPr>
                <w:sz w:val="18"/>
                <w:szCs w:val="18"/>
              </w:rPr>
            </w:pPr>
            <w:r w:rsidRPr="00CC6FB7">
              <w:rPr>
                <w:rFonts w:hint="eastAsia"/>
                <w:sz w:val="18"/>
                <w:szCs w:val="18"/>
              </w:rPr>
              <w:t>本数及び容量</w:t>
            </w:r>
          </w:p>
        </w:tc>
        <w:tc>
          <w:tcPr>
            <w:tcW w:w="1559" w:type="dxa"/>
            <w:vMerge w:val="restart"/>
            <w:vAlign w:val="center"/>
          </w:tcPr>
          <w:p w14:paraId="332285E5" w14:textId="77777777" w:rsidR="008B3DFD" w:rsidRDefault="008B3DFD" w:rsidP="00BB6A9D">
            <w:pPr>
              <w:snapToGrid w:val="0"/>
              <w:jc w:val="center"/>
              <w:rPr>
                <w:sz w:val="18"/>
                <w:szCs w:val="18"/>
              </w:rPr>
            </w:pPr>
            <w:r>
              <w:rPr>
                <w:rFonts w:hint="eastAsia"/>
                <w:sz w:val="18"/>
                <w:szCs w:val="18"/>
              </w:rPr>
              <w:t>検体中の細胞数</w:t>
            </w:r>
          </w:p>
        </w:tc>
        <w:tc>
          <w:tcPr>
            <w:tcW w:w="3118" w:type="dxa"/>
            <w:gridSpan w:val="3"/>
            <w:shd w:val="clear" w:color="auto" w:fill="F2F2F2" w:themeFill="background1" w:themeFillShade="F2"/>
          </w:tcPr>
          <w:p w14:paraId="4E777403" w14:textId="77777777" w:rsidR="008B3DFD" w:rsidRDefault="008B3DFD" w:rsidP="00BB6A9D">
            <w:pPr>
              <w:snapToGrid w:val="0"/>
              <w:jc w:val="center"/>
              <w:rPr>
                <w:sz w:val="18"/>
                <w:szCs w:val="18"/>
              </w:rPr>
            </w:pPr>
            <w:r>
              <w:rPr>
                <w:rFonts w:hint="eastAsia"/>
                <w:sz w:val="18"/>
                <w:szCs w:val="18"/>
              </w:rPr>
              <w:t>乙記載欄</w:t>
            </w:r>
          </w:p>
        </w:tc>
      </w:tr>
      <w:tr w:rsidR="008B3DFD" w14:paraId="70AA8E88" w14:textId="77777777" w:rsidTr="00BB6A9D">
        <w:trPr>
          <w:trHeight w:val="164"/>
        </w:trPr>
        <w:tc>
          <w:tcPr>
            <w:tcW w:w="511" w:type="dxa"/>
            <w:vMerge/>
          </w:tcPr>
          <w:p w14:paraId="42C094DB" w14:textId="77777777" w:rsidR="008B3DFD" w:rsidRDefault="008B3DFD" w:rsidP="00BB6A9D">
            <w:pPr>
              <w:jc w:val="center"/>
            </w:pPr>
          </w:p>
        </w:tc>
        <w:tc>
          <w:tcPr>
            <w:tcW w:w="1899" w:type="dxa"/>
            <w:vMerge/>
            <w:vAlign w:val="center"/>
          </w:tcPr>
          <w:p w14:paraId="711B620F" w14:textId="77777777" w:rsidR="008B3DFD" w:rsidRPr="00CC6FB7" w:rsidRDefault="008B3DFD" w:rsidP="00BB6A9D">
            <w:pPr>
              <w:snapToGrid w:val="0"/>
              <w:jc w:val="center"/>
              <w:rPr>
                <w:sz w:val="18"/>
                <w:szCs w:val="18"/>
              </w:rPr>
            </w:pPr>
          </w:p>
        </w:tc>
        <w:tc>
          <w:tcPr>
            <w:tcW w:w="1559" w:type="dxa"/>
            <w:vMerge/>
            <w:vAlign w:val="center"/>
          </w:tcPr>
          <w:p w14:paraId="428DC4BF" w14:textId="77777777" w:rsidR="008B3DFD" w:rsidRPr="00CC6FB7" w:rsidRDefault="008B3DFD" w:rsidP="00BB6A9D">
            <w:pPr>
              <w:snapToGrid w:val="0"/>
              <w:jc w:val="center"/>
              <w:rPr>
                <w:sz w:val="18"/>
                <w:szCs w:val="18"/>
              </w:rPr>
            </w:pPr>
          </w:p>
        </w:tc>
        <w:tc>
          <w:tcPr>
            <w:tcW w:w="1560" w:type="dxa"/>
            <w:vMerge/>
            <w:vAlign w:val="center"/>
          </w:tcPr>
          <w:p w14:paraId="53C1B16C" w14:textId="77777777" w:rsidR="008B3DFD" w:rsidRPr="00CC6FB7" w:rsidRDefault="008B3DFD" w:rsidP="00BB6A9D">
            <w:pPr>
              <w:snapToGrid w:val="0"/>
              <w:jc w:val="center"/>
              <w:rPr>
                <w:sz w:val="18"/>
                <w:szCs w:val="18"/>
              </w:rPr>
            </w:pPr>
          </w:p>
        </w:tc>
        <w:tc>
          <w:tcPr>
            <w:tcW w:w="1559" w:type="dxa"/>
            <w:vMerge/>
            <w:vAlign w:val="center"/>
          </w:tcPr>
          <w:p w14:paraId="48C05480" w14:textId="77777777" w:rsidR="008B3DFD" w:rsidRPr="00CC6FB7" w:rsidRDefault="008B3DFD" w:rsidP="00BB6A9D">
            <w:pPr>
              <w:snapToGrid w:val="0"/>
              <w:jc w:val="center"/>
              <w:rPr>
                <w:sz w:val="18"/>
                <w:szCs w:val="18"/>
              </w:rPr>
            </w:pPr>
          </w:p>
        </w:tc>
        <w:tc>
          <w:tcPr>
            <w:tcW w:w="850" w:type="dxa"/>
            <w:shd w:val="clear" w:color="auto" w:fill="F2F2F2" w:themeFill="background1" w:themeFillShade="F2"/>
          </w:tcPr>
          <w:p w14:paraId="15768B4B" w14:textId="77777777" w:rsidR="008B3DFD" w:rsidRDefault="008B3DFD" w:rsidP="00BB6A9D">
            <w:pPr>
              <w:snapToGrid w:val="0"/>
              <w:jc w:val="center"/>
              <w:rPr>
                <w:sz w:val="18"/>
                <w:szCs w:val="18"/>
              </w:rPr>
            </w:pPr>
            <w:r>
              <w:rPr>
                <w:rFonts w:hint="eastAsia"/>
                <w:sz w:val="18"/>
                <w:szCs w:val="18"/>
              </w:rPr>
              <w:t>異常</w:t>
            </w:r>
          </w:p>
        </w:tc>
        <w:tc>
          <w:tcPr>
            <w:tcW w:w="1418" w:type="dxa"/>
            <w:shd w:val="clear" w:color="auto" w:fill="F2F2F2" w:themeFill="background1" w:themeFillShade="F2"/>
          </w:tcPr>
          <w:p w14:paraId="7FCA7916" w14:textId="77777777" w:rsidR="008B3DFD" w:rsidRDefault="008B3DFD" w:rsidP="00BB6A9D">
            <w:pPr>
              <w:snapToGrid w:val="0"/>
              <w:jc w:val="center"/>
              <w:rPr>
                <w:sz w:val="18"/>
                <w:szCs w:val="18"/>
              </w:rPr>
            </w:pPr>
            <w:r>
              <w:rPr>
                <w:rFonts w:hint="eastAsia"/>
                <w:sz w:val="18"/>
                <w:szCs w:val="18"/>
              </w:rPr>
              <w:t>保管場所</w:t>
            </w:r>
          </w:p>
        </w:tc>
        <w:tc>
          <w:tcPr>
            <w:tcW w:w="850" w:type="dxa"/>
            <w:shd w:val="clear" w:color="auto" w:fill="F2F2F2" w:themeFill="background1" w:themeFillShade="F2"/>
          </w:tcPr>
          <w:p w14:paraId="15942DB7" w14:textId="77777777" w:rsidR="008B3DFD" w:rsidRDefault="008B3DFD" w:rsidP="00BB6A9D">
            <w:pPr>
              <w:snapToGrid w:val="0"/>
              <w:jc w:val="center"/>
              <w:rPr>
                <w:sz w:val="18"/>
                <w:szCs w:val="18"/>
              </w:rPr>
            </w:pPr>
            <w:r>
              <w:rPr>
                <w:rFonts w:hint="eastAsia"/>
                <w:sz w:val="18"/>
                <w:szCs w:val="18"/>
              </w:rPr>
              <w:t>使用日</w:t>
            </w:r>
          </w:p>
        </w:tc>
      </w:tr>
      <w:tr w:rsidR="008B3DFD" w14:paraId="4DD93F25" w14:textId="77777777" w:rsidTr="00A70A70">
        <w:trPr>
          <w:trHeight w:val="420"/>
        </w:trPr>
        <w:tc>
          <w:tcPr>
            <w:tcW w:w="511" w:type="dxa"/>
            <w:tcBorders>
              <w:bottom w:val="dotted" w:sz="4" w:space="0" w:color="auto"/>
            </w:tcBorders>
          </w:tcPr>
          <w:p w14:paraId="5A2AFB6E" w14:textId="77777777" w:rsidR="008B3DFD" w:rsidRPr="00A12AC1" w:rsidRDefault="008B3DFD" w:rsidP="00BB6A9D">
            <w:pPr>
              <w:jc w:val="center"/>
              <w:rPr>
                <w:rFonts w:ascii="Times New Roman" w:hAnsi="Times New Roman"/>
              </w:rPr>
            </w:pPr>
            <w:r w:rsidRPr="00A12AC1">
              <w:rPr>
                <w:rFonts w:ascii="Times New Roman" w:hAnsi="Times New Roman"/>
              </w:rPr>
              <w:t>1</w:t>
            </w:r>
          </w:p>
        </w:tc>
        <w:sdt>
          <w:sdtPr>
            <w:rPr>
              <w:rFonts w:ascii="Times New Roman" w:hAnsi="Times New Roman" w:hint="eastAsia"/>
              <w:sz w:val="18"/>
              <w:szCs w:val="18"/>
            </w:rPr>
            <w:id w:val="-69274932"/>
            <w:lock w:val="sdtLocked"/>
            <w:placeholder>
              <w:docPart w:val="EF6F47EC16E54EC49F628F217FF7DCFA"/>
            </w:placeholder>
            <w:text w:multiLine="1"/>
          </w:sdtPr>
          <w:sdtEndPr/>
          <w:sdtContent>
            <w:tc>
              <w:tcPr>
                <w:tcW w:w="1899" w:type="dxa"/>
                <w:tcBorders>
                  <w:bottom w:val="dotted" w:sz="4" w:space="0" w:color="auto"/>
                </w:tcBorders>
                <w:vAlign w:val="center"/>
              </w:tcPr>
              <w:p w14:paraId="3DFC86E6" w14:textId="32EACF30" w:rsidR="008B3DFD" w:rsidRPr="00DC70CE" w:rsidRDefault="00A70A70" w:rsidP="00A70A70">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hint="eastAsia"/>
              <w:sz w:val="18"/>
              <w:szCs w:val="18"/>
            </w:rPr>
            <w:id w:val="-2048596009"/>
            <w:lock w:val="sdtLocked"/>
            <w:placeholder>
              <w:docPart w:val="E7472A882DFB4FD696A092F134D1F17A"/>
            </w:placeholder>
            <w:text w:multiLine="1"/>
          </w:sdtPr>
          <w:sdtEndPr/>
          <w:sdtContent>
            <w:tc>
              <w:tcPr>
                <w:tcW w:w="1559" w:type="dxa"/>
                <w:tcBorders>
                  <w:bottom w:val="dotted" w:sz="4" w:space="0" w:color="auto"/>
                </w:tcBorders>
                <w:vAlign w:val="center"/>
              </w:tcPr>
              <w:p w14:paraId="1BCFFA87" w14:textId="5260CF99" w:rsidR="008B3DFD" w:rsidRPr="0092612B" w:rsidRDefault="00A70A70" w:rsidP="00BB6A9D">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sz w:val="18"/>
              <w:szCs w:val="18"/>
            </w:rPr>
            <w:id w:val="1211847743"/>
            <w:lock w:val="sdtLocked"/>
            <w:placeholder>
              <w:docPart w:val="CBB72EC5B54D4F80A4B7C2754D4E36FD"/>
            </w:placeholder>
            <w:showingPlcHdr/>
            <w:text w:multiLine="1"/>
          </w:sdtPr>
          <w:sdtEndPr/>
          <w:sdtContent>
            <w:tc>
              <w:tcPr>
                <w:tcW w:w="1560" w:type="dxa"/>
                <w:tcBorders>
                  <w:bottom w:val="dotted" w:sz="4" w:space="0" w:color="auto"/>
                </w:tcBorders>
                <w:vAlign w:val="center"/>
              </w:tcPr>
              <w:p w14:paraId="14CABFC6" w14:textId="536E1F66" w:rsidR="008B3DFD" w:rsidRPr="0092612B" w:rsidRDefault="00A70A70" w:rsidP="00BB6A9D">
                <w:pPr>
                  <w:snapToGrid w:val="0"/>
                  <w:jc w:val="right"/>
                  <w:rPr>
                    <w:rFonts w:ascii="Times New Roman" w:hAnsi="Times New Roman"/>
                    <w:sz w:val="18"/>
                    <w:szCs w:val="18"/>
                  </w:rPr>
                </w:pPr>
                <w:r>
                  <w:rPr>
                    <w:rFonts w:ascii="Times New Roman" w:hAnsi="Times New Roman" w:hint="eastAsia"/>
                    <w:sz w:val="18"/>
                    <w:szCs w:val="18"/>
                  </w:rPr>
                  <w:t xml:space="preserve">本（　</w:t>
                </w:r>
                <w:r>
                  <w:rPr>
                    <w:rFonts w:ascii="Times New Roman" w:hAnsi="Times New Roman" w:hint="eastAsia"/>
                    <w:sz w:val="18"/>
                    <w:szCs w:val="18"/>
                  </w:rPr>
                  <w:t xml:space="preserve"> mL</w:t>
                </w:r>
                <w:r>
                  <w:rPr>
                    <w:rFonts w:ascii="Times New Roman" w:hAnsi="Times New Roman" w:hint="eastAsia"/>
                    <w:sz w:val="18"/>
                    <w:szCs w:val="18"/>
                  </w:rPr>
                  <w:t>）</w:t>
                </w:r>
              </w:p>
            </w:tc>
          </w:sdtContent>
        </w:sdt>
        <w:sdt>
          <w:sdtPr>
            <w:rPr>
              <w:sz w:val="18"/>
              <w:szCs w:val="18"/>
            </w:rPr>
            <w:id w:val="-2087826565"/>
            <w:lock w:val="sdtLocked"/>
            <w:placeholder>
              <w:docPart w:val="C46204A83E8142DB98DF4E857C380D52"/>
            </w:placeholder>
            <w:showingPlcHdr/>
            <w:text w:multiLine="1"/>
          </w:sdtPr>
          <w:sdtEndPr/>
          <w:sdtContent>
            <w:tc>
              <w:tcPr>
                <w:tcW w:w="1559" w:type="dxa"/>
                <w:tcBorders>
                  <w:bottom w:val="dotted" w:sz="4" w:space="0" w:color="auto"/>
                </w:tcBorders>
                <w:vAlign w:val="center"/>
              </w:tcPr>
              <w:p w14:paraId="412BC148" w14:textId="3A7D4BD3" w:rsidR="008B3DFD" w:rsidRPr="00C05EE9" w:rsidRDefault="00A70A70" w:rsidP="00BB6A9D">
                <w:pPr>
                  <w:snapToGrid w:val="0"/>
                  <w:jc w:val="right"/>
                  <w:rPr>
                    <w:sz w:val="18"/>
                    <w:szCs w:val="18"/>
                  </w:rPr>
                </w:pPr>
                <w:r>
                  <w:rPr>
                    <w:sz w:val="18"/>
                    <w:szCs w:val="18"/>
                  </w:rPr>
                  <w:t>cells/mL</w:t>
                </w:r>
              </w:p>
            </w:tc>
          </w:sdtContent>
        </w:sdt>
        <w:tc>
          <w:tcPr>
            <w:tcW w:w="850" w:type="dxa"/>
            <w:tcBorders>
              <w:bottom w:val="dotted" w:sz="4" w:space="0" w:color="auto"/>
            </w:tcBorders>
            <w:shd w:val="clear" w:color="auto" w:fill="F2F2F2" w:themeFill="background1" w:themeFillShade="F2"/>
            <w:vAlign w:val="center"/>
          </w:tcPr>
          <w:p w14:paraId="46A2C365" w14:textId="77777777" w:rsidR="008B3DFD" w:rsidRDefault="008B3DFD" w:rsidP="00BB6A9D">
            <w:pPr>
              <w:snapToGrid w:val="0"/>
              <w:jc w:val="center"/>
              <w:rPr>
                <w:sz w:val="18"/>
                <w:szCs w:val="18"/>
              </w:rPr>
            </w:pPr>
            <w:r>
              <w:rPr>
                <w:sz w:val="18"/>
                <w:szCs w:val="18"/>
              </w:rPr>
              <w:t>有・無</w:t>
            </w:r>
          </w:p>
        </w:tc>
        <w:tc>
          <w:tcPr>
            <w:tcW w:w="1418" w:type="dxa"/>
            <w:tcBorders>
              <w:bottom w:val="dotted" w:sz="4" w:space="0" w:color="auto"/>
            </w:tcBorders>
            <w:shd w:val="clear" w:color="auto" w:fill="F2F2F2" w:themeFill="background1" w:themeFillShade="F2"/>
            <w:vAlign w:val="center"/>
          </w:tcPr>
          <w:p w14:paraId="6D2EC42B" w14:textId="77777777" w:rsidR="008B3DFD" w:rsidRDefault="008B3DFD" w:rsidP="00BB6A9D">
            <w:pPr>
              <w:snapToGrid w:val="0"/>
              <w:rPr>
                <w:sz w:val="18"/>
                <w:szCs w:val="18"/>
              </w:rPr>
            </w:pPr>
          </w:p>
        </w:tc>
        <w:tc>
          <w:tcPr>
            <w:tcW w:w="850" w:type="dxa"/>
            <w:tcBorders>
              <w:bottom w:val="dotted" w:sz="4" w:space="0" w:color="auto"/>
            </w:tcBorders>
            <w:shd w:val="clear" w:color="auto" w:fill="F2F2F2" w:themeFill="background1" w:themeFillShade="F2"/>
            <w:vAlign w:val="center"/>
          </w:tcPr>
          <w:p w14:paraId="36289497" w14:textId="77777777" w:rsidR="008B3DFD" w:rsidRDefault="008B3DFD" w:rsidP="00BB6A9D">
            <w:pPr>
              <w:snapToGrid w:val="0"/>
              <w:rPr>
                <w:sz w:val="18"/>
                <w:szCs w:val="18"/>
              </w:rPr>
            </w:pPr>
          </w:p>
        </w:tc>
      </w:tr>
      <w:tr w:rsidR="008B3DFD" w14:paraId="4CFED655" w14:textId="77777777" w:rsidTr="00A70A70">
        <w:trPr>
          <w:trHeight w:val="407"/>
        </w:trPr>
        <w:tc>
          <w:tcPr>
            <w:tcW w:w="511" w:type="dxa"/>
            <w:tcBorders>
              <w:top w:val="dotted" w:sz="4" w:space="0" w:color="auto"/>
              <w:bottom w:val="dotted" w:sz="4" w:space="0" w:color="auto"/>
            </w:tcBorders>
          </w:tcPr>
          <w:p w14:paraId="22584390" w14:textId="77777777" w:rsidR="008B3DFD" w:rsidRPr="00A12AC1" w:rsidRDefault="008B3DFD" w:rsidP="00BB6A9D">
            <w:pPr>
              <w:jc w:val="center"/>
              <w:rPr>
                <w:rFonts w:ascii="Times New Roman" w:hAnsi="Times New Roman"/>
              </w:rPr>
            </w:pPr>
            <w:r w:rsidRPr="00A12AC1">
              <w:rPr>
                <w:rFonts w:ascii="Times New Roman" w:hAnsi="Times New Roman"/>
              </w:rPr>
              <w:t>2</w:t>
            </w:r>
          </w:p>
        </w:tc>
        <w:sdt>
          <w:sdtPr>
            <w:rPr>
              <w:rFonts w:ascii="Times New Roman" w:hAnsi="Times New Roman" w:hint="eastAsia"/>
              <w:sz w:val="18"/>
              <w:szCs w:val="18"/>
            </w:rPr>
            <w:id w:val="-888338681"/>
            <w:lock w:val="sdtLocked"/>
            <w:placeholder>
              <w:docPart w:val="9FE3A79781834D94B7DF656AB23279CA"/>
            </w:placeholder>
            <w:text w:multiLine="1"/>
          </w:sdtPr>
          <w:sdtEndPr/>
          <w:sdtContent>
            <w:tc>
              <w:tcPr>
                <w:tcW w:w="1899" w:type="dxa"/>
                <w:tcBorders>
                  <w:top w:val="dotted" w:sz="4" w:space="0" w:color="auto"/>
                  <w:bottom w:val="dotted" w:sz="4" w:space="0" w:color="auto"/>
                </w:tcBorders>
                <w:vAlign w:val="center"/>
              </w:tcPr>
              <w:p w14:paraId="2F24ABFA" w14:textId="5649FFAB" w:rsidR="008B3DFD" w:rsidRPr="00DC70CE" w:rsidRDefault="00A70A70" w:rsidP="00A70A70">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hint="eastAsia"/>
              <w:sz w:val="18"/>
              <w:szCs w:val="18"/>
            </w:rPr>
            <w:id w:val="-723371860"/>
            <w:lock w:val="sdtLocked"/>
            <w:placeholder>
              <w:docPart w:val="EA0B21CBBDA24A46B2D62FFCF98CFC52"/>
            </w:placeholder>
            <w:text w:multiLine="1"/>
          </w:sdtPr>
          <w:sdtEndPr/>
          <w:sdtContent>
            <w:tc>
              <w:tcPr>
                <w:tcW w:w="1559" w:type="dxa"/>
                <w:tcBorders>
                  <w:top w:val="dotted" w:sz="4" w:space="0" w:color="auto"/>
                  <w:bottom w:val="dotted" w:sz="4" w:space="0" w:color="auto"/>
                </w:tcBorders>
                <w:vAlign w:val="center"/>
              </w:tcPr>
              <w:p w14:paraId="2CE6664B" w14:textId="42D1D739" w:rsidR="008B3DFD" w:rsidRPr="0092612B" w:rsidRDefault="00A70A70" w:rsidP="00BB6A9D">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sz w:val="18"/>
              <w:szCs w:val="18"/>
            </w:rPr>
            <w:id w:val="-742335788"/>
            <w:lock w:val="sdtLocked"/>
            <w:placeholder>
              <w:docPart w:val="6D7E1473C6AE4AA89A6A65466BB5F59E"/>
            </w:placeholder>
            <w:showingPlcHdr/>
            <w:text w:multiLine="1"/>
          </w:sdtPr>
          <w:sdtEndPr/>
          <w:sdtContent>
            <w:tc>
              <w:tcPr>
                <w:tcW w:w="1560" w:type="dxa"/>
                <w:tcBorders>
                  <w:top w:val="dotted" w:sz="4" w:space="0" w:color="auto"/>
                  <w:bottom w:val="dotted" w:sz="4" w:space="0" w:color="auto"/>
                </w:tcBorders>
                <w:vAlign w:val="center"/>
              </w:tcPr>
              <w:p w14:paraId="1DEF283C" w14:textId="4969986F" w:rsidR="008B3DFD" w:rsidRPr="0092612B" w:rsidRDefault="00A70A70" w:rsidP="00BB6A9D">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sdtContent>
        </w:sdt>
        <w:sdt>
          <w:sdtPr>
            <w:rPr>
              <w:sz w:val="18"/>
              <w:szCs w:val="18"/>
            </w:rPr>
            <w:id w:val="-558328875"/>
            <w:lock w:val="sdtLocked"/>
            <w:placeholder>
              <w:docPart w:val="EDEE3991464D4A7A8F6798237989D5F4"/>
            </w:placeholder>
            <w:showingPlcHdr/>
            <w:text w:multiLine="1"/>
          </w:sdtPr>
          <w:sdtEndPr/>
          <w:sdtContent>
            <w:tc>
              <w:tcPr>
                <w:tcW w:w="1559" w:type="dxa"/>
                <w:tcBorders>
                  <w:top w:val="dotted" w:sz="4" w:space="0" w:color="auto"/>
                  <w:bottom w:val="dotted" w:sz="4" w:space="0" w:color="auto"/>
                </w:tcBorders>
                <w:vAlign w:val="center"/>
              </w:tcPr>
              <w:p w14:paraId="7AE7493B" w14:textId="4E3D348E" w:rsidR="008B3DFD" w:rsidRPr="00C05EE9" w:rsidRDefault="00A70A70" w:rsidP="00BB6A9D">
                <w:pPr>
                  <w:snapToGrid w:val="0"/>
                  <w:jc w:val="right"/>
                  <w:rPr>
                    <w:sz w:val="18"/>
                    <w:szCs w:val="18"/>
                  </w:rPr>
                </w:pPr>
                <w:r>
                  <w:rPr>
                    <w:sz w:val="18"/>
                    <w:szCs w:val="18"/>
                  </w:rPr>
                  <w:t>cells/mL</w:t>
                </w:r>
              </w:p>
            </w:tc>
          </w:sdtContent>
        </w:sdt>
        <w:tc>
          <w:tcPr>
            <w:tcW w:w="850" w:type="dxa"/>
            <w:tcBorders>
              <w:top w:val="dotted" w:sz="4" w:space="0" w:color="auto"/>
              <w:bottom w:val="dotted" w:sz="4" w:space="0" w:color="auto"/>
            </w:tcBorders>
            <w:shd w:val="clear" w:color="auto" w:fill="F2F2F2" w:themeFill="background1" w:themeFillShade="F2"/>
            <w:vAlign w:val="center"/>
          </w:tcPr>
          <w:p w14:paraId="15F1488F" w14:textId="77777777" w:rsidR="008B3DFD" w:rsidRDefault="008B3DFD" w:rsidP="00BB6A9D">
            <w:pPr>
              <w:snapToGrid w:val="0"/>
              <w:jc w:val="center"/>
              <w:rPr>
                <w:sz w:val="18"/>
                <w:szCs w:val="18"/>
              </w:rPr>
            </w:pPr>
            <w:r>
              <w:rPr>
                <w:sz w:val="18"/>
                <w:szCs w:val="18"/>
              </w:rPr>
              <w:t>有・無</w:t>
            </w:r>
          </w:p>
        </w:tc>
        <w:tc>
          <w:tcPr>
            <w:tcW w:w="1418" w:type="dxa"/>
            <w:tcBorders>
              <w:top w:val="dotted" w:sz="4" w:space="0" w:color="auto"/>
              <w:bottom w:val="dotted" w:sz="4" w:space="0" w:color="auto"/>
            </w:tcBorders>
            <w:shd w:val="clear" w:color="auto" w:fill="F2F2F2" w:themeFill="background1" w:themeFillShade="F2"/>
            <w:vAlign w:val="center"/>
          </w:tcPr>
          <w:p w14:paraId="64794D9E" w14:textId="77777777" w:rsidR="008B3DFD" w:rsidRDefault="008B3DFD" w:rsidP="00BB6A9D">
            <w:pPr>
              <w:snapToGrid w:val="0"/>
              <w:rPr>
                <w:sz w:val="18"/>
                <w:szCs w:val="18"/>
              </w:rPr>
            </w:pPr>
          </w:p>
        </w:tc>
        <w:tc>
          <w:tcPr>
            <w:tcW w:w="850" w:type="dxa"/>
            <w:tcBorders>
              <w:top w:val="dotted" w:sz="4" w:space="0" w:color="auto"/>
              <w:bottom w:val="dotted" w:sz="4" w:space="0" w:color="auto"/>
            </w:tcBorders>
            <w:shd w:val="clear" w:color="auto" w:fill="F2F2F2" w:themeFill="background1" w:themeFillShade="F2"/>
            <w:vAlign w:val="center"/>
          </w:tcPr>
          <w:p w14:paraId="1CA3A508" w14:textId="77777777" w:rsidR="008B3DFD" w:rsidRDefault="008B3DFD" w:rsidP="00BB6A9D">
            <w:pPr>
              <w:snapToGrid w:val="0"/>
              <w:rPr>
                <w:sz w:val="18"/>
                <w:szCs w:val="18"/>
              </w:rPr>
            </w:pPr>
          </w:p>
        </w:tc>
      </w:tr>
      <w:tr w:rsidR="008B3DFD" w14:paraId="334F175B" w14:textId="77777777" w:rsidTr="00A70A70">
        <w:trPr>
          <w:trHeight w:val="407"/>
        </w:trPr>
        <w:tc>
          <w:tcPr>
            <w:tcW w:w="511" w:type="dxa"/>
            <w:tcBorders>
              <w:top w:val="dotted" w:sz="4" w:space="0" w:color="auto"/>
              <w:bottom w:val="single" w:sz="4" w:space="0" w:color="auto"/>
            </w:tcBorders>
          </w:tcPr>
          <w:p w14:paraId="67715E15" w14:textId="77777777" w:rsidR="008B3DFD" w:rsidRPr="00A12AC1" w:rsidRDefault="008B3DFD" w:rsidP="00BB6A9D">
            <w:pPr>
              <w:jc w:val="center"/>
              <w:rPr>
                <w:rFonts w:ascii="Times New Roman" w:hAnsi="Times New Roman"/>
              </w:rPr>
            </w:pPr>
            <w:r>
              <w:rPr>
                <w:rFonts w:ascii="Times New Roman" w:hAnsi="Times New Roman"/>
              </w:rPr>
              <w:t>3</w:t>
            </w:r>
          </w:p>
        </w:tc>
        <w:sdt>
          <w:sdtPr>
            <w:rPr>
              <w:rFonts w:ascii="Times New Roman" w:hAnsi="Times New Roman" w:hint="eastAsia"/>
              <w:sz w:val="18"/>
              <w:szCs w:val="18"/>
            </w:rPr>
            <w:id w:val="-1015380027"/>
            <w:lock w:val="sdtLocked"/>
            <w:placeholder>
              <w:docPart w:val="91AA1B416EA94C7D8D69DE37B87283E8"/>
            </w:placeholder>
            <w:text w:multiLine="1"/>
          </w:sdtPr>
          <w:sdtEndPr/>
          <w:sdtContent>
            <w:tc>
              <w:tcPr>
                <w:tcW w:w="1899" w:type="dxa"/>
                <w:tcBorders>
                  <w:top w:val="dotted" w:sz="4" w:space="0" w:color="auto"/>
                  <w:bottom w:val="single" w:sz="4" w:space="0" w:color="auto"/>
                </w:tcBorders>
                <w:vAlign w:val="center"/>
              </w:tcPr>
              <w:p w14:paraId="0333385B" w14:textId="161DF3D1" w:rsidR="008B3DFD" w:rsidDel="00AB130C" w:rsidRDefault="00A70A70" w:rsidP="00A70A70">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hint="eastAsia"/>
              <w:sz w:val="18"/>
              <w:szCs w:val="18"/>
            </w:rPr>
            <w:id w:val="-2032253331"/>
            <w:lock w:val="sdtLocked"/>
            <w:placeholder>
              <w:docPart w:val="5F9A703041084C16A2C1E42BB05F1BC9"/>
            </w:placeholder>
            <w:text w:multiLine="1"/>
          </w:sdtPr>
          <w:sdtEndPr/>
          <w:sdtContent>
            <w:tc>
              <w:tcPr>
                <w:tcW w:w="1559" w:type="dxa"/>
                <w:tcBorders>
                  <w:top w:val="dotted" w:sz="4" w:space="0" w:color="auto"/>
                  <w:bottom w:val="single" w:sz="4" w:space="0" w:color="auto"/>
                </w:tcBorders>
                <w:vAlign w:val="center"/>
              </w:tcPr>
              <w:p w14:paraId="5F059DAD" w14:textId="5E5551D5" w:rsidR="008B3DFD" w:rsidRPr="0092612B" w:rsidRDefault="00A70A70" w:rsidP="00BB6A9D">
                <w:pPr>
                  <w:snapToGrid w:val="0"/>
                  <w:rPr>
                    <w:rFonts w:ascii="Times New Roman" w:hAnsi="Times New Roman"/>
                    <w:sz w:val="18"/>
                    <w:szCs w:val="18"/>
                  </w:rPr>
                </w:pPr>
                <w:r>
                  <w:rPr>
                    <w:rFonts w:ascii="Times New Roman" w:hAnsi="Times New Roman" w:hint="eastAsia"/>
                    <w:sz w:val="18"/>
                    <w:szCs w:val="18"/>
                  </w:rPr>
                  <w:t xml:space="preserve"> </w:t>
                </w:r>
              </w:p>
            </w:tc>
          </w:sdtContent>
        </w:sdt>
        <w:sdt>
          <w:sdtPr>
            <w:rPr>
              <w:rFonts w:ascii="Times New Roman" w:hAnsi="Times New Roman"/>
              <w:sz w:val="18"/>
              <w:szCs w:val="18"/>
            </w:rPr>
            <w:id w:val="1055119625"/>
            <w:lock w:val="sdtLocked"/>
            <w:placeholder>
              <w:docPart w:val="4DC4B725A3EB49E9A4EB2EDF42AA0742"/>
            </w:placeholder>
            <w:showingPlcHdr/>
            <w:text w:multiLine="1"/>
          </w:sdtPr>
          <w:sdtEndPr/>
          <w:sdtContent>
            <w:tc>
              <w:tcPr>
                <w:tcW w:w="1560" w:type="dxa"/>
                <w:tcBorders>
                  <w:top w:val="dotted" w:sz="4" w:space="0" w:color="auto"/>
                  <w:bottom w:val="single" w:sz="4" w:space="0" w:color="auto"/>
                </w:tcBorders>
                <w:vAlign w:val="center"/>
              </w:tcPr>
              <w:p w14:paraId="757ECC8A" w14:textId="7BC02554" w:rsidR="008B3DFD" w:rsidRDefault="00A70A70" w:rsidP="00BB6A9D">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sdtContent>
        </w:sdt>
        <w:sdt>
          <w:sdtPr>
            <w:rPr>
              <w:sz w:val="18"/>
              <w:szCs w:val="18"/>
            </w:rPr>
            <w:id w:val="2124962628"/>
            <w:lock w:val="sdtLocked"/>
            <w:placeholder>
              <w:docPart w:val="BF654209371C437EB645B54ABE33C921"/>
            </w:placeholder>
            <w:showingPlcHdr/>
            <w:text w:multiLine="1"/>
          </w:sdtPr>
          <w:sdtEndPr/>
          <w:sdtContent>
            <w:tc>
              <w:tcPr>
                <w:tcW w:w="1559" w:type="dxa"/>
                <w:tcBorders>
                  <w:top w:val="dotted" w:sz="4" w:space="0" w:color="auto"/>
                  <w:bottom w:val="single" w:sz="4" w:space="0" w:color="auto"/>
                </w:tcBorders>
                <w:vAlign w:val="center"/>
              </w:tcPr>
              <w:p w14:paraId="1C79C10C" w14:textId="5EA81742" w:rsidR="008B3DFD" w:rsidRDefault="00A70A70" w:rsidP="00BB6A9D">
                <w:pPr>
                  <w:snapToGrid w:val="0"/>
                  <w:jc w:val="right"/>
                  <w:rPr>
                    <w:sz w:val="18"/>
                    <w:szCs w:val="18"/>
                  </w:rPr>
                </w:pPr>
                <w:r>
                  <w:rPr>
                    <w:sz w:val="18"/>
                    <w:szCs w:val="18"/>
                  </w:rPr>
                  <w:t>cells/mL</w:t>
                </w:r>
              </w:p>
            </w:tc>
          </w:sdtContent>
        </w:sdt>
        <w:tc>
          <w:tcPr>
            <w:tcW w:w="850" w:type="dxa"/>
            <w:tcBorders>
              <w:top w:val="dotted" w:sz="4" w:space="0" w:color="auto"/>
              <w:bottom w:val="single" w:sz="4" w:space="0" w:color="auto"/>
            </w:tcBorders>
            <w:shd w:val="clear" w:color="auto" w:fill="F2F2F2" w:themeFill="background1" w:themeFillShade="F2"/>
            <w:vAlign w:val="center"/>
          </w:tcPr>
          <w:p w14:paraId="05EFA707" w14:textId="77777777" w:rsidR="008B3DFD" w:rsidRDefault="008B3DFD" w:rsidP="00BB6A9D">
            <w:pPr>
              <w:snapToGrid w:val="0"/>
              <w:jc w:val="center"/>
              <w:rPr>
                <w:sz w:val="18"/>
                <w:szCs w:val="18"/>
              </w:rPr>
            </w:pPr>
            <w:r>
              <w:rPr>
                <w:sz w:val="18"/>
                <w:szCs w:val="18"/>
              </w:rPr>
              <w:t>有・無</w:t>
            </w:r>
          </w:p>
        </w:tc>
        <w:tc>
          <w:tcPr>
            <w:tcW w:w="1418" w:type="dxa"/>
            <w:tcBorders>
              <w:top w:val="dotted" w:sz="4" w:space="0" w:color="auto"/>
              <w:bottom w:val="single" w:sz="4" w:space="0" w:color="auto"/>
            </w:tcBorders>
            <w:shd w:val="clear" w:color="auto" w:fill="F2F2F2" w:themeFill="background1" w:themeFillShade="F2"/>
            <w:vAlign w:val="center"/>
          </w:tcPr>
          <w:p w14:paraId="55E77DD3" w14:textId="77777777" w:rsidR="008B3DFD" w:rsidRDefault="008B3DFD" w:rsidP="00BB6A9D">
            <w:pPr>
              <w:snapToGrid w:val="0"/>
              <w:rPr>
                <w:sz w:val="18"/>
                <w:szCs w:val="18"/>
              </w:rPr>
            </w:pPr>
          </w:p>
        </w:tc>
        <w:tc>
          <w:tcPr>
            <w:tcW w:w="850" w:type="dxa"/>
            <w:tcBorders>
              <w:top w:val="dotted" w:sz="4" w:space="0" w:color="auto"/>
              <w:bottom w:val="single" w:sz="4" w:space="0" w:color="auto"/>
            </w:tcBorders>
            <w:shd w:val="clear" w:color="auto" w:fill="F2F2F2" w:themeFill="background1" w:themeFillShade="F2"/>
            <w:vAlign w:val="center"/>
          </w:tcPr>
          <w:p w14:paraId="2CD2F007" w14:textId="77777777" w:rsidR="008B3DFD" w:rsidRDefault="008B3DFD" w:rsidP="00BB6A9D">
            <w:pPr>
              <w:snapToGrid w:val="0"/>
              <w:rPr>
                <w:sz w:val="18"/>
                <w:szCs w:val="18"/>
              </w:rPr>
            </w:pPr>
          </w:p>
        </w:tc>
      </w:tr>
    </w:tbl>
    <w:p w14:paraId="7C3FDD97" w14:textId="77777777" w:rsidR="008B3DFD" w:rsidRDefault="008B3DFD" w:rsidP="008B3DFD">
      <w:r>
        <w:rPr>
          <w:rFonts w:hint="eastAsia"/>
        </w:rPr>
        <w:t>（２）本件業務：</w:t>
      </w:r>
    </w:p>
    <w:p w14:paraId="3924DA66" w14:textId="4A45E84F" w:rsidR="008B3DFD" w:rsidRDefault="008B3DFD" w:rsidP="008B3DFD">
      <w:pPr>
        <w:ind w:firstLineChars="300" w:firstLine="587"/>
      </w:pPr>
      <w:r>
        <w:rPr>
          <w:rFonts w:hint="eastAsia"/>
        </w:rPr>
        <w:t>試験項目（名称：</w:t>
      </w:r>
      <w:sdt>
        <w:sdtPr>
          <w:rPr>
            <w:rFonts w:hint="eastAsia"/>
            <w:kern w:val="0"/>
            <w:u w:val="single"/>
          </w:rPr>
          <w:id w:val="-53321111"/>
          <w:lock w:val="sdtLocked"/>
          <w:placeholder>
            <w:docPart w:val="DefaultPlaceholder_-1854013440"/>
          </w:placeholder>
          <w:text/>
        </w:sdtPr>
        <w:sdtEndPr/>
        <w:sdtContent>
          <w:r w:rsidR="00AC1260" w:rsidRPr="00AC1260">
            <w:rPr>
              <w:rFonts w:hint="eastAsia"/>
              <w:kern w:val="0"/>
              <w:u w:val="single"/>
            </w:rPr>
            <w:t xml:space="preserve">　　　　　　　　　　　　　　　　　　　</w:t>
          </w:r>
        </w:sdtContent>
      </w:sdt>
      <w:r>
        <w:rPr>
          <w:rFonts w:hint="eastAsia"/>
        </w:rPr>
        <w:t xml:space="preserve">　製品コード：</w:t>
      </w:r>
      <w:sdt>
        <w:sdtPr>
          <w:rPr>
            <w:rFonts w:hint="eastAsia"/>
            <w:kern w:val="0"/>
            <w:u w:val="single"/>
          </w:rPr>
          <w:id w:val="913892179"/>
          <w:lock w:val="sdtLocked"/>
          <w:placeholder>
            <w:docPart w:val="DefaultPlaceholder_-1854013440"/>
          </w:placeholder>
          <w:text/>
        </w:sdtPr>
        <w:sdtEndPr/>
        <w:sdtContent>
          <w:r w:rsidR="00AC1260" w:rsidRPr="00AC1260">
            <w:rPr>
              <w:rFonts w:hint="eastAsia"/>
              <w:kern w:val="0"/>
              <w:u w:val="single"/>
            </w:rPr>
            <w:t xml:space="preserve">　　　　　　　　</w:t>
          </w:r>
        </w:sdtContent>
      </w:sdt>
      <w:r>
        <w:rPr>
          <w:rFonts w:hint="eastAsia"/>
        </w:rPr>
        <w:t>）</w:t>
      </w:r>
      <w:r>
        <w:t xml:space="preserve"> </w:t>
      </w:r>
    </w:p>
    <w:p w14:paraId="55DB4E4D" w14:textId="5D125606" w:rsidR="008B3DFD" w:rsidRDefault="008B3DFD" w:rsidP="008B3DFD">
      <w:pPr>
        <w:ind w:firstLineChars="300" w:firstLine="587"/>
      </w:pPr>
      <w:r>
        <w:rPr>
          <w:rFonts w:hint="eastAsia"/>
        </w:rPr>
        <w:t>試験計画書（版番：</w:t>
      </w:r>
      <w:sdt>
        <w:sdtPr>
          <w:rPr>
            <w:rFonts w:hint="eastAsia"/>
            <w:kern w:val="0"/>
            <w:u w:val="single"/>
          </w:rPr>
          <w:id w:val="-965040123"/>
          <w:lock w:val="sdtLocked"/>
          <w:placeholder>
            <w:docPart w:val="DefaultPlaceholder_-1854013440"/>
          </w:placeholder>
          <w:text/>
        </w:sdtPr>
        <w:sdtEndPr/>
        <w:sdtContent>
          <w:r w:rsidR="00AC1260" w:rsidRPr="002E26A1">
            <w:rPr>
              <w:rFonts w:hint="eastAsia"/>
              <w:kern w:val="0"/>
              <w:u w:val="single"/>
            </w:rPr>
            <w:t xml:space="preserve">　　　　　　　　</w:t>
          </w:r>
        </w:sdtContent>
      </w:sdt>
      <w:r>
        <w:rPr>
          <w:rFonts w:hint="eastAsia"/>
        </w:rPr>
        <w:t>）</w:t>
      </w:r>
    </w:p>
    <w:p w14:paraId="5957B23E" w14:textId="5655DD40" w:rsidR="008B3DFD" w:rsidRDefault="008B3DFD" w:rsidP="008B3DFD">
      <w:pPr>
        <w:ind w:firstLineChars="300" w:firstLine="587"/>
      </w:pPr>
      <w:r w:rsidRPr="001E37D7">
        <w:rPr>
          <w:rFonts w:hint="eastAsia"/>
        </w:rPr>
        <w:t>報告方法（</w:t>
      </w:r>
      <w:r w:rsidRPr="001E37D7">
        <w:rPr>
          <w:rFonts w:hint="eastAsia"/>
        </w:rPr>
        <w:t xml:space="preserve"> </w:t>
      </w:r>
      <w:sdt>
        <w:sdtPr>
          <w:rPr>
            <w:rFonts w:hint="eastAsia"/>
          </w:rPr>
          <w:id w:val="-1903671888"/>
          <w14:checkbox>
            <w14:checked w14:val="0"/>
            <w14:checkedState w14:val="00FE" w14:font="Wingdings"/>
            <w14:uncheckedState w14:val="2610" w14:font="ＭＳ ゴシック"/>
          </w14:checkbox>
        </w:sdtPr>
        <w:sdtEndPr/>
        <w:sdtContent>
          <w:r w:rsidR="00C835F1">
            <w:rPr>
              <w:rFonts w:ascii="ＭＳ ゴシック" w:eastAsia="ＭＳ ゴシック" w:hAnsi="ＭＳ ゴシック" w:hint="eastAsia"/>
            </w:rPr>
            <w:t>☐</w:t>
          </w:r>
        </w:sdtContent>
      </w:sdt>
      <w:r w:rsidRPr="001E37D7">
        <w:rPr>
          <w:rFonts w:hint="eastAsia"/>
        </w:rPr>
        <w:t>E-mail</w:t>
      </w:r>
      <w:r w:rsidRPr="001E37D7">
        <w:rPr>
          <w:rFonts w:hint="eastAsia"/>
        </w:rPr>
        <w:t>（</w:t>
      </w:r>
      <w:r w:rsidRPr="001E37D7">
        <w:rPr>
          <w:rFonts w:hint="eastAsia"/>
        </w:rPr>
        <w:t>PDF</w:t>
      </w:r>
      <w:r w:rsidRPr="001E37D7">
        <w:rPr>
          <w:rFonts w:hint="eastAsia"/>
        </w:rPr>
        <w:t>）</w:t>
      </w:r>
      <w:r w:rsidRPr="001E37D7">
        <w:rPr>
          <w:rFonts w:hint="eastAsia"/>
        </w:rPr>
        <w:t xml:space="preserve">  </w:t>
      </w:r>
      <w:sdt>
        <w:sdtPr>
          <w:rPr>
            <w:rFonts w:hint="eastAsia"/>
          </w:rPr>
          <w:id w:val="1044869787"/>
          <w14:checkbox>
            <w14:checked w14:val="0"/>
            <w14:checkedState w14:val="00FE" w14:font="Wingdings"/>
            <w14:uncheckedState w14:val="2610" w14:font="ＭＳ ゴシック"/>
          </w14:checkbox>
        </w:sdtPr>
        <w:sdtEndPr/>
        <w:sdtContent>
          <w:r w:rsidR="00C835F1">
            <w:rPr>
              <w:rFonts w:ascii="ＭＳ ゴシック" w:eastAsia="ＭＳ ゴシック" w:hAnsi="ＭＳ ゴシック" w:hint="eastAsia"/>
            </w:rPr>
            <w:t>☐</w:t>
          </w:r>
        </w:sdtContent>
      </w:sdt>
      <w:r w:rsidRPr="001E37D7">
        <w:rPr>
          <w:rFonts w:hint="eastAsia"/>
        </w:rPr>
        <w:t>貴施設へ郵送（印刷物）</w:t>
      </w:r>
      <w:r w:rsidRPr="001E37D7">
        <w:rPr>
          <w:rFonts w:hint="eastAsia"/>
        </w:rPr>
        <w:t xml:space="preserve">  </w:t>
      </w:r>
      <w:sdt>
        <w:sdtPr>
          <w:rPr>
            <w:rFonts w:hint="eastAsia"/>
          </w:rPr>
          <w:id w:val="-2029706190"/>
          <w14:checkbox>
            <w14:checked w14:val="0"/>
            <w14:checkedState w14:val="00FE" w14:font="Wingdings"/>
            <w14:uncheckedState w14:val="2610" w14:font="ＭＳ ゴシック"/>
          </w14:checkbox>
        </w:sdtPr>
        <w:sdtEndPr/>
        <w:sdtContent>
          <w:r w:rsidR="00C835F1">
            <w:rPr>
              <w:rFonts w:ascii="ＭＳ ゴシック" w:eastAsia="ＭＳ ゴシック" w:hAnsi="ＭＳ ゴシック" w:hint="eastAsia"/>
            </w:rPr>
            <w:t>☐</w:t>
          </w:r>
        </w:sdtContent>
      </w:sdt>
      <w:r w:rsidRPr="001E37D7">
        <w:rPr>
          <w:rFonts w:hint="eastAsia"/>
        </w:rPr>
        <w:t>代理店へ郵送（印刷物）</w:t>
      </w:r>
      <w:r w:rsidRPr="001E37D7">
        <w:rPr>
          <w:rFonts w:hint="eastAsia"/>
        </w:rPr>
        <w:t xml:space="preserve"> </w:t>
      </w:r>
      <w:r w:rsidRPr="001E37D7">
        <w:rPr>
          <w:rFonts w:hint="eastAsia"/>
        </w:rPr>
        <w:t>）</w:t>
      </w:r>
    </w:p>
    <w:p w14:paraId="157CC6A3" w14:textId="261A32E0" w:rsidR="003C6466" w:rsidRDefault="003C6466" w:rsidP="008B3DFD">
      <w:pPr>
        <w:ind w:firstLineChars="300" w:firstLine="587"/>
      </w:pPr>
      <w:r>
        <w:tab/>
      </w:r>
      <w:r>
        <w:rPr>
          <w:rFonts w:hint="eastAsia"/>
        </w:rPr>
        <w:t xml:space="preserve">　送付先（</w:t>
      </w:r>
      <w:r>
        <w:rPr>
          <w:rFonts w:hint="eastAsia"/>
        </w:rPr>
        <w:t xml:space="preserve"> </w:t>
      </w:r>
      <w:sdt>
        <w:sdtPr>
          <w:rPr>
            <w:rFonts w:hint="eastAsia"/>
          </w:rPr>
          <w:id w:val="-1001735479"/>
          <w14:checkbox>
            <w14:checked w14:val="0"/>
            <w14:checkedState w14:val="00FE" w14:font="Wingdings"/>
            <w14:uncheckedState w14:val="2610" w14:font="ＭＳ ゴシック"/>
          </w14:checkbox>
        </w:sdtPr>
        <w:sdtEndPr/>
        <w:sdtContent>
          <w:r w:rsidR="00C835F1">
            <w:rPr>
              <w:rFonts w:ascii="ＭＳ ゴシック" w:eastAsia="ＭＳ ゴシック" w:hAnsi="ＭＳ ゴシック" w:hint="eastAsia"/>
            </w:rPr>
            <w:t>☐</w:t>
          </w:r>
        </w:sdtContent>
      </w:sdt>
      <w:r>
        <w:rPr>
          <w:rFonts w:hint="eastAsia"/>
        </w:rPr>
        <w:t xml:space="preserve">上記ご住所と同じ　</w:t>
      </w:r>
      <w:sdt>
        <w:sdtPr>
          <w:rPr>
            <w:rFonts w:hint="eastAsia"/>
          </w:rPr>
          <w:id w:val="-321581925"/>
          <w14:checkbox>
            <w14:checked w14:val="0"/>
            <w14:checkedState w14:val="00FE" w14:font="Wingdings"/>
            <w14:uncheckedState w14:val="2610" w14:font="ＭＳ ゴシック"/>
          </w14:checkbox>
        </w:sdtPr>
        <w:sdtEndPr/>
        <w:sdtContent>
          <w:r w:rsidR="00C6121D">
            <w:rPr>
              <w:rFonts w:ascii="ＭＳ ゴシック" w:eastAsia="ＭＳ ゴシック" w:hAnsi="ＭＳ ゴシック" w:hint="eastAsia"/>
            </w:rPr>
            <w:t>☐</w:t>
          </w:r>
        </w:sdtContent>
      </w:sdt>
      <w:r w:rsidR="00D51E2F">
        <w:rPr>
          <w:rFonts w:hint="eastAsia"/>
        </w:rPr>
        <w:t xml:space="preserve">別の住所　</w:t>
      </w:r>
      <w:sdt>
        <w:sdtPr>
          <w:rPr>
            <w:rFonts w:hint="eastAsia"/>
            <w:kern w:val="0"/>
            <w:u w:val="single"/>
          </w:rPr>
          <w:id w:val="445043097"/>
          <w:lock w:val="sdtLocked"/>
          <w:placeholder>
            <w:docPart w:val="DefaultPlaceholder_-1854013440"/>
          </w:placeholder>
          <w:text/>
        </w:sdtPr>
        <w:sdtEndPr/>
        <w:sdtContent>
          <w:r w:rsidR="00C835F1" w:rsidRPr="00C835F1">
            <w:rPr>
              <w:rFonts w:hint="eastAsia"/>
              <w:kern w:val="0"/>
              <w:u w:val="single"/>
            </w:rPr>
            <w:t>(</w:t>
          </w:r>
          <w:r w:rsidR="00C835F1" w:rsidRPr="00C835F1">
            <w:rPr>
              <w:rFonts w:hint="eastAsia"/>
              <w:kern w:val="0"/>
              <w:u w:val="single"/>
            </w:rPr>
            <w:t>〒</w:t>
          </w:r>
          <w:r w:rsidR="00C835F1" w:rsidRPr="00C835F1">
            <w:rPr>
              <w:rFonts w:hint="eastAsia"/>
              <w:kern w:val="0"/>
              <w:u w:val="single"/>
            </w:rPr>
            <w:t xml:space="preserve">   -    )</w:t>
          </w:r>
          <w:r w:rsidR="00C835F1" w:rsidRPr="00C835F1">
            <w:rPr>
              <w:rFonts w:hint="eastAsia"/>
              <w:kern w:val="0"/>
              <w:u w:val="single"/>
            </w:rPr>
            <w:t xml:space="preserve">　　　　　　　　　　　　　　　　　　　　　</w:t>
          </w:r>
        </w:sdtContent>
      </w:sdt>
      <w:r>
        <w:rPr>
          <w:rFonts w:hint="eastAsia"/>
        </w:rPr>
        <w:t>）</w:t>
      </w:r>
    </w:p>
    <w:p w14:paraId="145DDF4D" w14:textId="3922E2E3" w:rsidR="008B3DFD" w:rsidRDefault="008B3DFD" w:rsidP="008B3DFD">
      <w:pPr>
        <w:ind w:firstLineChars="300" w:firstLine="587"/>
      </w:pPr>
      <w:r>
        <w:rPr>
          <w:rFonts w:hint="eastAsia"/>
        </w:rPr>
        <w:t>品質保証書（</w:t>
      </w:r>
      <w:r>
        <w:rPr>
          <w:rFonts w:hint="eastAsia"/>
        </w:rPr>
        <w:t xml:space="preserve"> </w:t>
      </w:r>
      <w:sdt>
        <w:sdtPr>
          <w:rPr>
            <w:rFonts w:hint="eastAsia"/>
          </w:rPr>
          <w:id w:val="600382420"/>
          <w14:checkbox>
            <w14:checked w14:val="0"/>
            <w14:checkedState w14:val="00FE" w14:font="Wingdings"/>
            <w14:uncheckedState w14:val="2610" w14:font="ＭＳ ゴシック"/>
          </w14:checkbox>
        </w:sdtPr>
        <w:sdtEndPr/>
        <w:sdtContent>
          <w:r w:rsidR="00C6121D">
            <w:rPr>
              <w:rFonts w:ascii="ＭＳ ゴシック" w:eastAsia="ＭＳ ゴシック" w:hAnsi="ＭＳ ゴシック" w:hint="eastAsia"/>
            </w:rPr>
            <w:t>☐</w:t>
          </w:r>
        </w:sdtContent>
      </w:sdt>
      <w:r>
        <w:rPr>
          <w:rFonts w:hint="eastAsia"/>
        </w:rPr>
        <w:t>要</w:t>
      </w:r>
      <w:r>
        <w:rPr>
          <w:rFonts w:hint="eastAsia"/>
        </w:rPr>
        <w:t xml:space="preserve">  </w:t>
      </w:r>
      <w:sdt>
        <w:sdtPr>
          <w:rPr>
            <w:rFonts w:hint="eastAsia"/>
          </w:rPr>
          <w:id w:val="-1781802179"/>
          <w14:checkbox>
            <w14:checked w14:val="0"/>
            <w14:checkedState w14:val="00FE" w14:font="Wingdings"/>
            <w14:uncheckedState w14:val="2610" w14:font="ＭＳ ゴシック"/>
          </w14:checkbox>
        </w:sdtPr>
        <w:sdtEndPr/>
        <w:sdtContent>
          <w:r w:rsidR="00C6121D">
            <w:rPr>
              <w:rFonts w:ascii="ＭＳ ゴシック" w:eastAsia="ＭＳ ゴシック" w:hAnsi="ＭＳ ゴシック" w:hint="eastAsia"/>
            </w:rPr>
            <w:t>☐</w:t>
          </w:r>
        </w:sdtContent>
      </w:sdt>
      <w:r>
        <w:rPr>
          <w:rFonts w:hint="eastAsia"/>
        </w:rPr>
        <w:t>不要</w:t>
      </w:r>
      <w:r>
        <w:rPr>
          <w:rFonts w:hint="eastAsia"/>
        </w:rPr>
        <w:t xml:space="preserve"> </w:t>
      </w:r>
      <w:r>
        <w:rPr>
          <w:rFonts w:hint="eastAsia"/>
        </w:rPr>
        <w:t>）</w:t>
      </w:r>
      <w:r w:rsidR="003975D0">
        <w:rPr>
          <w:rFonts w:hint="eastAsia"/>
        </w:rPr>
        <w:t>※培地成分分析サービスは対象外</w:t>
      </w:r>
    </w:p>
    <w:p w14:paraId="704C3A3A" w14:textId="77777777" w:rsidR="008B3DFD" w:rsidRPr="00950D07" w:rsidRDefault="008B3DFD" w:rsidP="008B3DFD">
      <w:pPr>
        <w:rPr>
          <w:rFonts w:ascii="ＭＳ 明朝" w:eastAsia="ＭＳ 明朝" w:hAnsi="ＭＳ 明朝"/>
          <w:szCs w:val="21"/>
        </w:rPr>
      </w:pPr>
    </w:p>
    <w:p w14:paraId="3762B82F" w14:textId="276A2289" w:rsidR="008B3DFD" w:rsidRDefault="008B3DFD" w:rsidP="008B3DFD">
      <w:pPr>
        <w:rPr>
          <w:rFonts w:ascii="ＭＳ 明朝" w:hAnsi="ＭＳ 明朝"/>
          <w:szCs w:val="21"/>
        </w:rPr>
      </w:pPr>
      <w:r w:rsidRPr="003B7FFC">
        <w:rPr>
          <w:rFonts w:ascii="ＭＳ 明朝" w:eastAsia="ＭＳ 明朝" w:hAnsi="ＭＳ 明朝" w:hint="eastAsia"/>
          <w:szCs w:val="21"/>
        </w:rPr>
        <w:t>（</w:t>
      </w:r>
      <w:r>
        <w:rPr>
          <w:rFonts w:ascii="ＭＳ 明朝" w:hAnsi="ＭＳ 明朝" w:hint="eastAsia"/>
          <w:szCs w:val="21"/>
        </w:rPr>
        <w:t>３</w:t>
      </w:r>
      <w:r w:rsidRPr="003B7FFC">
        <w:rPr>
          <w:rFonts w:ascii="ＭＳ 明朝" w:eastAsia="ＭＳ 明朝" w:hAnsi="ＭＳ 明朝" w:hint="eastAsia"/>
          <w:szCs w:val="21"/>
        </w:rPr>
        <w:t>）</w:t>
      </w:r>
      <w:r w:rsidRPr="000A56B6">
        <w:rPr>
          <w:rFonts w:ascii="ＭＳ 明朝" w:hAnsi="ＭＳ 明朝" w:hint="eastAsia"/>
          <w:szCs w:val="21"/>
        </w:rPr>
        <w:t>見積書</w:t>
      </w:r>
      <w:r>
        <w:rPr>
          <w:rFonts w:ascii="ＭＳ 明朝" w:hAnsi="ＭＳ 明朝" w:hint="eastAsia"/>
          <w:szCs w:val="21"/>
        </w:rPr>
        <w:t>番号：</w:t>
      </w:r>
      <w:sdt>
        <w:sdtPr>
          <w:rPr>
            <w:kern w:val="0"/>
            <w:szCs w:val="21"/>
            <w:u w:val="single"/>
          </w:rPr>
          <w:id w:val="-130950052"/>
          <w:lock w:val="sdtLocked"/>
          <w:placeholder>
            <w:docPart w:val="DefaultPlaceholder_-1854013440"/>
          </w:placeholder>
          <w:text/>
        </w:sdtPr>
        <w:sdtEndPr/>
        <w:sdtContent>
          <w:r w:rsidR="00923056" w:rsidRPr="005946BD">
            <w:rPr>
              <w:kern w:val="0"/>
              <w:szCs w:val="21"/>
              <w:u w:val="single"/>
            </w:rPr>
            <w:t xml:space="preserve">　　　　　　　　　　　　　　　　　（　　　　　年　　　　月　　　日）</w:t>
          </w:r>
        </w:sdtContent>
      </w:sdt>
      <w:r w:rsidR="00923056">
        <w:rPr>
          <w:rFonts w:ascii="ＭＳ 明朝" w:hAnsi="ＭＳ 明朝"/>
          <w:szCs w:val="21"/>
        </w:rPr>
        <w:t xml:space="preserve"> </w:t>
      </w:r>
    </w:p>
    <w:p w14:paraId="5483C7D9" w14:textId="77777777" w:rsidR="008B3DFD" w:rsidRDefault="008B3DFD" w:rsidP="008B3DFD">
      <w:pPr>
        <w:rPr>
          <w:u w:val="single"/>
        </w:rPr>
      </w:pPr>
    </w:p>
    <w:tbl>
      <w:tblPr>
        <w:tblStyle w:val="af2"/>
        <w:tblW w:w="0" w:type="auto"/>
        <w:tblLook w:val="04A0" w:firstRow="1" w:lastRow="0" w:firstColumn="1" w:lastColumn="0" w:noHBand="0" w:noVBand="1"/>
      </w:tblPr>
      <w:tblGrid>
        <w:gridCol w:w="10194"/>
      </w:tblGrid>
      <w:tr w:rsidR="008B3DFD" w14:paraId="56484E06" w14:textId="77777777" w:rsidTr="00BB6A9D">
        <w:trPr>
          <w:trHeight w:val="887"/>
        </w:trPr>
        <w:tc>
          <w:tcPr>
            <w:tcW w:w="10194" w:type="dxa"/>
          </w:tcPr>
          <w:p w14:paraId="5DE0A8DA" w14:textId="77777777" w:rsidR="008B3DFD" w:rsidRDefault="008B3DFD" w:rsidP="00BB6A9D">
            <w:r>
              <w:rPr>
                <w:rFonts w:hint="eastAsia"/>
              </w:rPr>
              <w:t>その他記載欄（検体の前処理条件等）</w:t>
            </w:r>
          </w:p>
          <w:sdt>
            <w:sdtPr>
              <w:rPr>
                <w:rFonts w:hint="eastAsia"/>
              </w:rPr>
              <w:id w:val="992597514"/>
              <w:lock w:val="sdtLocked"/>
              <w:placeholder>
                <w:docPart w:val="A6C79E7F3DD04FC3BD1F23E77B2C881B"/>
              </w:placeholder>
              <w:text w:multiLine="1"/>
            </w:sdtPr>
            <w:sdtEndPr/>
            <w:sdtContent>
              <w:p w14:paraId="5E96B270" w14:textId="06949F0E" w:rsidR="00923056" w:rsidRDefault="00C6121D" w:rsidP="00BB6A9D">
                <w:r>
                  <w:rPr>
                    <w:rFonts w:hint="eastAsia"/>
                  </w:rPr>
                  <w:t xml:space="preserve"> </w:t>
                </w:r>
              </w:p>
            </w:sdtContent>
          </w:sdt>
        </w:tc>
      </w:tr>
    </w:tbl>
    <w:p w14:paraId="2EE62621" w14:textId="77777777" w:rsidR="008B3DFD" w:rsidRDefault="008B3DFD" w:rsidP="008B3DFD">
      <w:pPr>
        <w:rPr>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
        <w:gridCol w:w="3046"/>
        <w:gridCol w:w="3260"/>
        <w:gridCol w:w="425"/>
        <w:gridCol w:w="1134"/>
        <w:gridCol w:w="425"/>
        <w:gridCol w:w="1134"/>
      </w:tblGrid>
      <w:tr w:rsidR="008B3DFD" w14:paraId="00473C1A" w14:textId="77777777" w:rsidTr="00BB6A9D">
        <w:trPr>
          <w:trHeight w:val="355"/>
        </w:trPr>
        <w:tc>
          <w:tcPr>
            <w:tcW w:w="782" w:type="dxa"/>
            <w:vMerge w:val="restart"/>
            <w:shd w:val="clear" w:color="auto" w:fill="F2F2F2" w:themeFill="background1" w:themeFillShade="F2"/>
            <w:vAlign w:val="center"/>
          </w:tcPr>
          <w:p w14:paraId="4E5193AF" w14:textId="77777777" w:rsidR="008B3DFD" w:rsidRDefault="008B3DFD" w:rsidP="00BB6A9D">
            <w:pPr>
              <w:snapToGrid w:val="0"/>
              <w:jc w:val="center"/>
              <w:rPr>
                <w:rFonts w:ascii="Times New Roman" w:hAnsi="Times New Roman"/>
                <w:sz w:val="18"/>
                <w:szCs w:val="18"/>
              </w:rPr>
            </w:pPr>
            <w:r>
              <w:rPr>
                <w:rFonts w:ascii="Times New Roman" w:hAnsi="Times New Roman" w:hint="eastAsia"/>
                <w:sz w:val="18"/>
                <w:szCs w:val="18"/>
              </w:rPr>
              <w:t>乙</w:t>
            </w:r>
          </w:p>
          <w:p w14:paraId="2A9B764B" w14:textId="77777777" w:rsidR="008B3DFD" w:rsidRPr="0092612B" w:rsidRDefault="008B3DFD" w:rsidP="00BB6A9D">
            <w:pPr>
              <w:snapToGrid w:val="0"/>
              <w:jc w:val="center"/>
              <w:rPr>
                <w:rFonts w:ascii="Times New Roman" w:hAnsi="Times New Roman"/>
                <w:sz w:val="18"/>
                <w:szCs w:val="18"/>
              </w:rPr>
            </w:pPr>
            <w:r>
              <w:rPr>
                <w:rFonts w:ascii="Times New Roman" w:hAnsi="Times New Roman" w:hint="eastAsia"/>
                <w:sz w:val="18"/>
                <w:szCs w:val="18"/>
              </w:rPr>
              <w:t>記載欄</w:t>
            </w:r>
          </w:p>
        </w:tc>
        <w:tc>
          <w:tcPr>
            <w:tcW w:w="3046" w:type="dxa"/>
            <w:vMerge w:val="restart"/>
            <w:shd w:val="clear" w:color="auto" w:fill="F2F2F2" w:themeFill="background1" w:themeFillShade="F2"/>
          </w:tcPr>
          <w:p w14:paraId="2915ED4B" w14:textId="77777777" w:rsidR="008B3DFD" w:rsidRDefault="008B3DFD" w:rsidP="00BB6A9D">
            <w:pPr>
              <w:snapToGrid w:val="0"/>
              <w:rPr>
                <w:sz w:val="18"/>
                <w:szCs w:val="18"/>
              </w:rPr>
            </w:pPr>
            <w:r>
              <w:rPr>
                <w:rFonts w:hint="eastAsia"/>
                <w:sz w:val="18"/>
                <w:szCs w:val="18"/>
              </w:rPr>
              <w:t>試験番号</w:t>
            </w:r>
          </w:p>
        </w:tc>
        <w:tc>
          <w:tcPr>
            <w:tcW w:w="3260" w:type="dxa"/>
            <w:shd w:val="clear" w:color="auto" w:fill="F2F2F2" w:themeFill="background1" w:themeFillShade="F2"/>
          </w:tcPr>
          <w:p w14:paraId="493D2C1D" w14:textId="77777777" w:rsidR="008B3DFD" w:rsidRDefault="008B3DFD" w:rsidP="00BB6A9D">
            <w:pPr>
              <w:snapToGrid w:val="0"/>
              <w:rPr>
                <w:sz w:val="18"/>
                <w:szCs w:val="18"/>
              </w:rPr>
            </w:pPr>
            <w:r>
              <w:rPr>
                <w:rFonts w:hint="eastAsia"/>
                <w:sz w:val="18"/>
                <w:szCs w:val="18"/>
              </w:rPr>
              <w:t>受付日</w:t>
            </w:r>
          </w:p>
          <w:p w14:paraId="4AD23485" w14:textId="77777777" w:rsidR="008B3DFD" w:rsidRDefault="008B3DFD" w:rsidP="00BB6A9D">
            <w:pPr>
              <w:snapToGrid w:val="0"/>
              <w:ind w:firstLineChars="600" w:firstLine="993"/>
              <w:jc w:val="left"/>
              <w:rPr>
                <w:rFonts w:ascii="Times New Roman" w:hAnsi="Times New Roman"/>
                <w:sz w:val="18"/>
                <w:szCs w:val="18"/>
              </w:rPr>
            </w:pPr>
            <w:r>
              <w:rPr>
                <w:rFonts w:hint="eastAsia"/>
                <w:sz w:val="18"/>
                <w:szCs w:val="18"/>
              </w:rPr>
              <w:t>年　　　　月　　　　日</w:t>
            </w:r>
          </w:p>
        </w:tc>
        <w:tc>
          <w:tcPr>
            <w:tcW w:w="425" w:type="dxa"/>
            <w:vMerge w:val="restart"/>
            <w:shd w:val="clear" w:color="auto" w:fill="F2F2F2" w:themeFill="background1" w:themeFillShade="F2"/>
            <w:vAlign w:val="center"/>
          </w:tcPr>
          <w:p w14:paraId="7D359FF0" w14:textId="77777777" w:rsidR="008B3DFD" w:rsidDel="001A4C10" w:rsidRDefault="008B3DFD" w:rsidP="00BB6A9D">
            <w:pPr>
              <w:snapToGrid w:val="0"/>
              <w:jc w:val="center"/>
              <w:rPr>
                <w:sz w:val="18"/>
                <w:szCs w:val="18"/>
              </w:rPr>
            </w:pPr>
            <w:r>
              <w:rPr>
                <w:rFonts w:hint="eastAsia"/>
                <w:sz w:val="18"/>
                <w:szCs w:val="18"/>
              </w:rPr>
              <w:t>受付印</w:t>
            </w:r>
          </w:p>
        </w:tc>
        <w:tc>
          <w:tcPr>
            <w:tcW w:w="1134" w:type="dxa"/>
            <w:vMerge w:val="restart"/>
            <w:shd w:val="clear" w:color="auto" w:fill="F2F2F2" w:themeFill="background1" w:themeFillShade="F2"/>
          </w:tcPr>
          <w:p w14:paraId="0D45C149" w14:textId="77777777" w:rsidR="008B3DFD" w:rsidDel="001A4C10" w:rsidRDefault="008B3DFD" w:rsidP="00BB6A9D">
            <w:pPr>
              <w:snapToGrid w:val="0"/>
              <w:jc w:val="center"/>
              <w:rPr>
                <w:sz w:val="18"/>
                <w:szCs w:val="18"/>
              </w:rPr>
            </w:pPr>
          </w:p>
        </w:tc>
        <w:tc>
          <w:tcPr>
            <w:tcW w:w="425" w:type="dxa"/>
            <w:vMerge w:val="restart"/>
            <w:shd w:val="clear" w:color="auto" w:fill="F2F2F2" w:themeFill="background1" w:themeFillShade="F2"/>
            <w:vAlign w:val="center"/>
          </w:tcPr>
          <w:p w14:paraId="4814D42D" w14:textId="77777777" w:rsidR="008B3DFD" w:rsidRDefault="008B3DFD" w:rsidP="00BB6A9D">
            <w:pPr>
              <w:snapToGrid w:val="0"/>
              <w:jc w:val="center"/>
              <w:rPr>
                <w:sz w:val="18"/>
                <w:szCs w:val="18"/>
              </w:rPr>
            </w:pPr>
            <w:r>
              <w:rPr>
                <w:rFonts w:hint="eastAsia"/>
                <w:sz w:val="18"/>
                <w:szCs w:val="18"/>
              </w:rPr>
              <w:t>検体受領</w:t>
            </w:r>
          </w:p>
        </w:tc>
        <w:tc>
          <w:tcPr>
            <w:tcW w:w="1134" w:type="dxa"/>
            <w:vMerge w:val="restart"/>
            <w:shd w:val="clear" w:color="auto" w:fill="F2F2F2" w:themeFill="background1" w:themeFillShade="F2"/>
          </w:tcPr>
          <w:p w14:paraId="621CA733" w14:textId="77777777" w:rsidR="008B3DFD" w:rsidRDefault="008B3DFD" w:rsidP="00BB6A9D">
            <w:pPr>
              <w:snapToGrid w:val="0"/>
              <w:rPr>
                <w:sz w:val="18"/>
                <w:szCs w:val="18"/>
              </w:rPr>
            </w:pPr>
          </w:p>
        </w:tc>
      </w:tr>
      <w:tr w:rsidR="008B3DFD" w14:paraId="31F9A9E6" w14:textId="77777777" w:rsidTr="00BB6A9D">
        <w:trPr>
          <w:trHeight w:val="306"/>
        </w:trPr>
        <w:tc>
          <w:tcPr>
            <w:tcW w:w="782" w:type="dxa"/>
            <w:vMerge/>
            <w:shd w:val="clear" w:color="auto" w:fill="F2F2F2" w:themeFill="background1" w:themeFillShade="F2"/>
            <w:vAlign w:val="center"/>
          </w:tcPr>
          <w:p w14:paraId="47D96C7D" w14:textId="77777777" w:rsidR="008B3DFD" w:rsidRDefault="008B3DFD" w:rsidP="00BB6A9D">
            <w:pPr>
              <w:snapToGrid w:val="0"/>
              <w:jc w:val="center"/>
              <w:rPr>
                <w:rFonts w:ascii="Times New Roman" w:hAnsi="Times New Roman"/>
                <w:sz w:val="18"/>
                <w:szCs w:val="18"/>
              </w:rPr>
            </w:pPr>
          </w:p>
        </w:tc>
        <w:tc>
          <w:tcPr>
            <w:tcW w:w="3046" w:type="dxa"/>
            <w:vMerge/>
            <w:shd w:val="clear" w:color="auto" w:fill="F2F2F2" w:themeFill="background1" w:themeFillShade="F2"/>
          </w:tcPr>
          <w:p w14:paraId="7B23D658" w14:textId="77777777" w:rsidR="008B3DFD" w:rsidRDefault="008B3DFD" w:rsidP="00BB6A9D">
            <w:pPr>
              <w:snapToGrid w:val="0"/>
              <w:rPr>
                <w:sz w:val="18"/>
                <w:szCs w:val="18"/>
              </w:rPr>
            </w:pPr>
          </w:p>
        </w:tc>
        <w:tc>
          <w:tcPr>
            <w:tcW w:w="3260" w:type="dxa"/>
            <w:shd w:val="clear" w:color="auto" w:fill="F2F2F2" w:themeFill="background1" w:themeFillShade="F2"/>
          </w:tcPr>
          <w:p w14:paraId="28E2DB84" w14:textId="77777777" w:rsidR="008B3DFD" w:rsidRDefault="008B3DFD" w:rsidP="00BB6A9D">
            <w:pPr>
              <w:snapToGrid w:val="0"/>
              <w:rPr>
                <w:sz w:val="18"/>
                <w:szCs w:val="18"/>
              </w:rPr>
            </w:pPr>
            <w:r>
              <w:rPr>
                <w:rFonts w:hint="eastAsia"/>
                <w:sz w:val="18"/>
                <w:szCs w:val="18"/>
              </w:rPr>
              <w:t>検体受領日</w:t>
            </w:r>
          </w:p>
          <w:p w14:paraId="220C2003" w14:textId="77777777" w:rsidR="008B3DFD" w:rsidRDefault="008B3DFD" w:rsidP="00BB6A9D">
            <w:pPr>
              <w:snapToGrid w:val="0"/>
              <w:ind w:firstLineChars="600" w:firstLine="993"/>
              <w:rPr>
                <w:sz w:val="18"/>
                <w:szCs w:val="18"/>
              </w:rPr>
            </w:pPr>
            <w:r>
              <w:rPr>
                <w:rFonts w:hint="eastAsia"/>
                <w:sz w:val="18"/>
                <w:szCs w:val="18"/>
              </w:rPr>
              <w:t>年　　　　月　　　　日</w:t>
            </w:r>
          </w:p>
        </w:tc>
        <w:tc>
          <w:tcPr>
            <w:tcW w:w="425" w:type="dxa"/>
            <w:vMerge/>
            <w:shd w:val="clear" w:color="auto" w:fill="F2F2F2" w:themeFill="background1" w:themeFillShade="F2"/>
            <w:vAlign w:val="center"/>
          </w:tcPr>
          <w:p w14:paraId="4634CA63" w14:textId="77777777" w:rsidR="008B3DFD" w:rsidRDefault="008B3DFD" w:rsidP="00BB6A9D">
            <w:pPr>
              <w:snapToGrid w:val="0"/>
              <w:jc w:val="center"/>
              <w:rPr>
                <w:sz w:val="18"/>
                <w:szCs w:val="18"/>
              </w:rPr>
            </w:pPr>
          </w:p>
        </w:tc>
        <w:tc>
          <w:tcPr>
            <w:tcW w:w="1134" w:type="dxa"/>
            <w:vMerge/>
            <w:shd w:val="clear" w:color="auto" w:fill="F2F2F2" w:themeFill="background1" w:themeFillShade="F2"/>
          </w:tcPr>
          <w:p w14:paraId="724513C0" w14:textId="77777777" w:rsidR="008B3DFD" w:rsidDel="001A4C10" w:rsidRDefault="008B3DFD" w:rsidP="00BB6A9D">
            <w:pPr>
              <w:snapToGrid w:val="0"/>
              <w:jc w:val="center"/>
              <w:rPr>
                <w:sz w:val="18"/>
                <w:szCs w:val="18"/>
              </w:rPr>
            </w:pPr>
          </w:p>
        </w:tc>
        <w:tc>
          <w:tcPr>
            <w:tcW w:w="425" w:type="dxa"/>
            <w:vMerge/>
            <w:shd w:val="clear" w:color="auto" w:fill="F2F2F2" w:themeFill="background1" w:themeFillShade="F2"/>
            <w:vAlign w:val="center"/>
          </w:tcPr>
          <w:p w14:paraId="5F139A25" w14:textId="77777777" w:rsidR="008B3DFD" w:rsidRDefault="008B3DFD" w:rsidP="00BB6A9D">
            <w:pPr>
              <w:snapToGrid w:val="0"/>
              <w:jc w:val="center"/>
              <w:rPr>
                <w:sz w:val="18"/>
                <w:szCs w:val="18"/>
              </w:rPr>
            </w:pPr>
          </w:p>
        </w:tc>
        <w:tc>
          <w:tcPr>
            <w:tcW w:w="1134" w:type="dxa"/>
            <w:vMerge/>
            <w:shd w:val="clear" w:color="auto" w:fill="F2F2F2" w:themeFill="background1" w:themeFillShade="F2"/>
          </w:tcPr>
          <w:p w14:paraId="0E0D5EC7" w14:textId="77777777" w:rsidR="008B3DFD" w:rsidRDefault="008B3DFD" w:rsidP="00BB6A9D">
            <w:pPr>
              <w:snapToGrid w:val="0"/>
              <w:rPr>
                <w:sz w:val="18"/>
                <w:szCs w:val="18"/>
              </w:rPr>
            </w:pPr>
          </w:p>
        </w:tc>
      </w:tr>
    </w:tbl>
    <w:p w14:paraId="51F79978" w14:textId="77777777" w:rsidR="008B3DFD" w:rsidRPr="003B7FFC" w:rsidRDefault="008B3DFD" w:rsidP="008B3DFD">
      <w:pPr>
        <w:rPr>
          <w:sz w:val="16"/>
          <w:szCs w:val="16"/>
        </w:rPr>
      </w:pPr>
      <w:r w:rsidRPr="003B7FFC">
        <w:rPr>
          <w:sz w:val="16"/>
          <w:szCs w:val="16"/>
        </w:rPr>
        <w:t>【特記事項】</w:t>
      </w:r>
    </w:p>
    <w:p w14:paraId="22C78449" w14:textId="77777777" w:rsidR="008B3DFD" w:rsidRPr="00793540" w:rsidRDefault="008B3DFD" w:rsidP="008B3DFD">
      <w:pPr>
        <w:spacing w:line="200" w:lineRule="exact"/>
        <w:ind w:rightChars="133" w:right="260"/>
        <w:rPr>
          <w:sz w:val="16"/>
          <w:szCs w:val="16"/>
        </w:rPr>
      </w:pPr>
      <w:r>
        <w:rPr>
          <w:rFonts w:hint="eastAsia"/>
          <w:sz w:val="16"/>
          <w:szCs w:val="16"/>
        </w:rPr>
        <w:t>①</w:t>
      </w:r>
      <w:r w:rsidRPr="00793540">
        <w:rPr>
          <w:rFonts w:hint="eastAsia"/>
          <w:sz w:val="16"/>
          <w:szCs w:val="16"/>
        </w:rPr>
        <w:t>本検体の取り扱いには細心の注意を払いますが、万一破損等した場合でも乙はその責を負いません。</w:t>
      </w:r>
    </w:p>
    <w:p w14:paraId="5B2AA961" w14:textId="77777777" w:rsidR="008B3DFD" w:rsidRPr="003B7FFC" w:rsidRDefault="008B3DFD" w:rsidP="008B3DFD">
      <w:pPr>
        <w:spacing w:line="200" w:lineRule="exact"/>
        <w:ind w:rightChars="133" w:right="260"/>
        <w:rPr>
          <w:sz w:val="16"/>
          <w:szCs w:val="16"/>
        </w:rPr>
      </w:pPr>
      <w:r>
        <w:rPr>
          <w:rFonts w:hint="eastAsia"/>
          <w:sz w:val="16"/>
          <w:szCs w:val="16"/>
        </w:rPr>
        <w:t>②</w:t>
      </w:r>
      <w:r w:rsidRPr="003B7FFC">
        <w:rPr>
          <w:rFonts w:hint="eastAsia"/>
          <w:sz w:val="16"/>
          <w:szCs w:val="16"/>
        </w:rPr>
        <w:t>本検体（細胞など）</w:t>
      </w:r>
      <w:r>
        <w:rPr>
          <w:rFonts w:hint="eastAsia"/>
          <w:sz w:val="16"/>
          <w:szCs w:val="16"/>
        </w:rPr>
        <w:t>及び本検体の利用</w:t>
      </w:r>
      <w:r w:rsidRPr="003B7FFC">
        <w:rPr>
          <w:rFonts w:hint="eastAsia"/>
          <w:sz w:val="16"/>
          <w:szCs w:val="16"/>
        </w:rPr>
        <w:t>から生じる</w:t>
      </w:r>
      <w:r w:rsidRPr="00FE10BF">
        <w:rPr>
          <w:rFonts w:hint="eastAsia"/>
          <w:sz w:val="16"/>
          <w:szCs w:val="16"/>
        </w:rPr>
        <w:t>知的</w:t>
      </w:r>
      <w:r w:rsidRPr="003B7FFC">
        <w:rPr>
          <w:rFonts w:hint="eastAsia"/>
          <w:sz w:val="16"/>
          <w:szCs w:val="16"/>
        </w:rPr>
        <w:t>財産権・安全性等に</w:t>
      </w:r>
      <w:r>
        <w:rPr>
          <w:rFonts w:hint="eastAsia"/>
          <w:sz w:val="16"/>
          <w:szCs w:val="16"/>
        </w:rPr>
        <w:t>関する問題に</w:t>
      </w:r>
      <w:r w:rsidRPr="003B7FFC">
        <w:rPr>
          <w:rFonts w:hint="eastAsia"/>
          <w:sz w:val="16"/>
          <w:szCs w:val="16"/>
        </w:rPr>
        <w:t>ついて、乙は一切責任を負いません。</w:t>
      </w:r>
    </w:p>
    <w:p w14:paraId="0EB0C54F" w14:textId="77777777" w:rsidR="008B3DFD" w:rsidRPr="003B7FFC" w:rsidRDefault="008B3DFD" w:rsidP="008B3DFD">
      <w:pPr>
        <w:spacing w:line="200" w:lineRule="exact"/>
        <w:ind w:rightChars="133" w:right="260"/>
        <w:rPr>
          <w:sz w:val="16"/>
          <w:szCs w:val="16"/>
        </w:rPr>
      </w:pPr>
      <w:r>
        <w:rPr>
          <w:rFonts w:hint="eastAsia"/>
          <w:sz w:val="16"/>
          <w:szCs w:val="16"/>
        </w:rPr>
        <w:t>③</w:t>
      </w:r>
      <w:r w:rsidRPr="003B7FFC">
        <w:rPr>
          <w:rFonts w:hint="eastAsia"/>
          <w:sz w:val="16"/>
          <w:szCs w:val="16"/>
        </w:rPr>
        <w:t>本試験に使用する試薬・物品の代金は、見積りに含</w:t>
      </w:r>
      <w:r>
        <w:rPr>
          <w:rFonts w:hint="eastAsia"/>
          <w:sz w:val="16"/>
          <w:szCs w:val="16"/>
        </w:rPr>
        <w:t>み</w:t>
      </w:r>
      <w:r w:rsidRPr="003B7FFC">
        <w:rPr>
          <w:rFonts w:hint="eastAsia"/>
          <w:sz w:val="16"/>
          <w:szCs w:val="16"/>
        </w:rPr>
        <w:t>ます。</w:t>
      </w:r>
    </w:p>
    <w:p w14:paraId="2E8E1DB9" w14:textId="77777777" w:rsidR="008B3DFD" w:rsidRPr="003B7FFC" w:rsidRDefault="008B3DFD" w:rsidP="008B3DFD">
      <w:pPr>
        <w:spacing w:line="200" w:lineRule="exact"/>
        <w:ind w:rightChars="133" w:right="260"/>
        <w:rPr>
          <w:sz w:val="16"/>
          <w:szCs w:val="16"/>
        </w:rPr>
      </w:pPr>
      <w:r>
        <w:rPr>
          <w:rFonts w:hint="eastAsia"/>
          <w:sz w:val="16"/>
          <w:szCs w:val="16"/>
        </w:rPr>
        <w:t>④本試験の試験開始後に、乙が本試験の実施ができないと判断した場合、甲</w:t>
      </w:r>
      <w:r w:rsidRPr="003B7FFC">
        <w:rPr>
          <w:rFonts w:hint="eastAsia"/>
          <w:sz w:val="16"/>
          <w:szCs w:val="16"/>
        </w:rPr>
        <w:t>との協議の上、</w:t>
      </w:r>
      <w:r>
        <w:rPr>
          <w:rFonts w:hint="eastAsia"/>
          <w:sz w:val="16"/>
          <w:szCs w:val="16"/>
        </w:rPr>
        <w:t>本試験を中止させていただく場合が</w:t>
      </w:r>
      <w:r w:rsidRPr="003B7FFC">
        <w:rPr>
          <w:rFonts w:hint="eastAsia"/>
          <w:sz w:val="16"/>
          <w:szCs w:val="16"/>
        </w:rPr>
        <w:t>あります。</w:t>
      </w:r>
    </w:p>
    <w:p w14:paraId="1D171AA0"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⑤本検体</w:t>
      </w:r>
      <w:r w:rsidRPr="00F0789B">
        <w:rPr>
          <w:rFonts w:hint="eastAsia"/>
          <w:sz w:val="16"/>
          <w:szCs w:val="16"/>
        </w:rPr>
        <w:t>の由来生物種</w:t>
      </w:r>
      <w:r>
        <w:rPr>
          <w:rFonts w:hint="eastAsia"/>
          <w:sz w:val="16"/>
          <w:szCs w:val="16"/>
        </w:rPr>
        <w:t>は、</w:t>
      </w:r>
      <w:r w:rsidRPr="003B7FFC">
        <w:rPr>
          <w:rFonts w:hint="eastAsia"/>
          <w:sz w:val="16"/>
          <w:szCs w:val="16"/>
        </w:rPr>
        <w:t>「研究開発等に係る遺伝子組換え生物等の第二種使用等に当たって執るべき拡散防止措置等を定める省令」（平成</w:t>
      </w:r>
      <w:r w:rsidRPr="003B7FFC">
        <w:rPr>
          <w:rFonts w:hint="eastAsia"/>
          <w:sz w:val="16"/>
          <w:szCs w:val="16"/>
        </w:rPr>
        <w:t>16</w:t>
      </w:r>
      <w:r w:rsidRPr="003B7FFC">
        <w:rPr>
          <w:rFonts w:hint="eastAsia"/>
          <w:sz w:val="16"/>
          <w:szCs w:val="16"/>
        </w:rPr>
        <w:t>年文部科学省・環境省令第</w:t>
      </w:r>
      <w:r w:rsidRPr="003B7FFC">
        <w:rPr>
          <w:rFonts w:hint="eastAsia"/>
          <w:sz w:val="16"/>
          <w:szCs w:val="16"/>
        </w:rPr>
        <w:t>1</w:t>
      </w:r>
      <w:r w:rsidRPr="003B7FFC">
        <w:rPr>
          <w:rFonts w:hint="eastAsia"/>
          <w:sz w:val="16"/>
          <w:szCs w:val="16"/>
        </w:rPr>
        <w:t>号）に定められた</w:t>
      </w:r>
      <w:r w:rsidRPr="00F0789B">
        <w:rPr>
          <w:rFonts w:hint="eastAsia"/>
          <w:b/>
          <w:sz w:val="16"/>
          <w:szCs w:val="16"/>
        </w:rPr>
        <w:t>クラス</w:t>
      </w:r>
      <w:r w:rsidRPr="00F0789B">
        <w:rPr>
          <w:rFonts w:hint="eastAsia"/>
          <w:b/>
          <w:sz w:val="16"/>
          <w:szCs w:val="16"/>
        </w:rPr>
        <w:t>3</w:t>
      </w:r>
      <w:r w:rsidRPr="00F0789B">
        <w:rPr>
          <w:rFonts w:hint="eastAsia"/>
          <w:b/>
          <w:sz w:val="16"/>
          <w:szCs w:val="16"/>
        </w:rPr>
        <w:t>未満</w:t>
      </w:r>
      <w:r w:rsidRPr="00F0789B">
        <w:rPr>
          <w:rFonts w:hint="eastAsia"/>
          <w:sz w:val="16"/>
          <w:szCs w:val="16"/>
        </w:rPr>
        <w:t>、</w:t>
      </w:r>
      <w:r w:rsidRPr="00F0789B">
        <w:rPr>
          <w:rFonts w:hint="eastAsia"/>
          <w:b/>
          <w:sz w:val="16"/>
          <w:szCs w:val="16"/>
        </w:rPr>
        <w:t>かつ</w:t>
      </w:r>
      <w:r w:rsidRPr="00F0789B">
        <w:rPr>
          <w:rFonts w:hint="eastAsia"/>
          <w:sz w:val="16"/>
          <w:szCs w:val="16"/>
        </w:rPr>
        <w:t>、「感染症の予防及び感染症の患者に対する医療に関する法律」に定められた、</w:t>
      </w:r>
      <w:r w:rsidRPr="00F0789B">
        <w:rPr>
          <w:rFonts w:hint="eastAsia"/>
          <w:b/>
          <w:sz w:val="16"/>
          <w:szCs w:val="16"/>
        </w:rPr>
        <w:t>第一種～第四種病原体に属</w:t>
      </w:r>
      <w:r>
        <w:rPr>
          <w:rFonts w:hint="eastAsia"/>
          <w:b/>
          <w:sz w:val="16"/>
          <w:szCs w:val="16"/>
        </w:rPr>
        <w:t>さない</w:t>
      </w:r>
      <w:r w:rsidRPr="00F0789B">
        <w:rPr>
          <w:rFonts w:hint="eastAsia"/>
          <w:b/>
          <w:sz w:val="16"/>
          <w:szCs w:val="16"/>
        </w:rPr>
        <w:t>病原体等</w:t>
      </w:r>
      <w:r w:rsidRPr="00F0789B">
        <w:rPr>
          <w:rFonts w:hint="eastAsia"/>
          <w:sz w:val="16"/>
          <w:szCs w:val="16"/>
        </w:rPr>
        <w:t>としてくだ</w:t>
      </w:r>
      <w:r>
        <w:rPr>
          <w:rFonts w:hint="eastAsia"/>
          <w:sz w:val="16"/>
          <w:szCs w:val="16"/>
        </w:rPr>
        <w:t>さい</w:t>
      </w:r>
      <w:r w:rsidRPr="003B7FFC">
        <w:rPr>
          <w:rFonts w:hint="eastAsia"/>
          <w:sz w:val="16"/>
          <w:szCs w:val="16"/>
        </w:rPr>
        <w:t>。</w:t>
      </w:r>
    </w:p>
    <w:p w14:paraId="1A652C7E"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⑥本</w:t>
      </w:r>
      <w:r w:rsidRPr="003B7FFC">
        <w:rPr>
          <w:rFonts w:hint="eastAsia"/>
          <w:sz w:val="16"/>
          <w:szCs w:val="16"/>
        </w:rPr>
        <w:t>検体が「遺伝子組換え生物等の使用等の規制による生物の多様性の確保に関する法律（カルタヘナ法）」</w:t>
      </w:r>
      <w:r>
        <w:rPr>
          <w:rFonts w:hint="eastAsia"/>
          <w:sz w:val="16"/>
          <w:szCs w:val="16"/>
        </w:rPr>
        <w:t>及び</w:t>
      </w:r>
      <w:r w:rsidRPr="003B7FFC">
        <w:rPr>
          <w:rFonts w:hint="eastAsia"/>
          <w:sz w:val="16"/>
          <w:szCs w:val="16"/>
        </w:rPr>
        <w:t>その関連法令の定める遺伝子組換え生物に該当する場合（プラスミドを保持した大腸菌、ウイルス粒子等）、</w:t>
      </w:r>
      <w:r>
        <w:rPr>
          <w:rFonts w:hint="eastAsia"/>
          <w:sz w:val="16"/>
          <w:szCs w:val="16"/>
        </w:rPr>
        <w:t>乙</w:t>
      </w:r>
      <w:r w:rsidRPr="003B7FFC">
        <w:rPr>
          <w:rFonts w:hint="eastAsia"/>
          <w:sz w:val="16"/>
          <w:szCs w:val="16"/>
        </w:rPr>
        <w:t>への送付に際し、「遺伝子組換え生物等の使用等の規制による生物多様</w:t>
      </w:r>
      <w:r>
        <w:rPr>
          <w:rFonts w:hint="eastAsia"/>
          <w:sz w:val="16"/>
          <w:szCs w:val="16"/>
        </w:rPr>
        <w:t>性の確保に関する法律施行規則第</w:t>
      </w:r>
      <w:r w:rsidRPr="00FE10BF">
        <w:rPr>
          <w:sz w:val="16"/>
          <w:szCs w:val="16"/>
        </w:rPr>
        <w:t>33</w:t>
      </w:r>
      <w:r>
        <w:rPr>
          <w:rFonts w:hint="eastAsia"/>
          <w:sz w:val="16"/>
          <w:szCs w:val="16"/>
        </w:rPr>
        <w:t>条」に定められた情報の提供</w:t>
      </w:r>
      <w:r w:rsidRPr="00E524CC">
        <w:rPr>
          <w:rFonts w:hint="eastAsia"/>
          <w:sz w:val="16"/>
          <w:szCs w:val="16"/>
        </w:rPr>
        <w:t>を</w:t>
      </w:r>
      <w:r>
        <w:rPr>
          <w:rFonts w:hint="eastAsia"/>
          <w:sz w:val="16"/>
          <w:szCs w:val="16"/>
        </w:rPr>
        <w:t>してください</w:t>
      </w:r>
      <w:r w:rsidRPr="003B7FFC">
        <w:rPr>
          <w:rFonts w:hint="eastAsia"/>
          <w:sz w:val="16"/>
          <w:szCs w:val="16"/>
        </w:rPr>
        <w:t>。</w:t>
      </w:r>
    </w:p>
    <w:p w14:paraId="36689260" w14:textId="77777777" w:rsidR="008B3DFD" w:rsidRPr="003B7FFC" w:rsidRDefault="008B3DFD" w:rsidP="008B3DFD">
      <w:pPr>
        <w:spacing w:line="200" w:lineRule="exact"/>
        <w:ind w:left="146" w:rightChars="133" w:right="260" w:hangingChars="100" w:hanging="146"/>
        <w:rPr>
          <w:sz w:val="16"/>
          <w:szCs w:val="16"/>
        </w:rPr>
      </w:pPr>
      <w:r>
        <w:rPr>
          <w:rFonts w:hint="eastAsia"/>
          <w:sz w:val="16"/>
          <w:szCs w:val="16"/>
        </w:rPr>
        <w:t>⑦</w:t>
      </w:r>
      <w:r w:rsidRPr="003B7FFC">
        <w:rPr>
          <w:sz w:val="16"/>
          <w:szCs w:val="16"/>
        </w:rPr>
        <w:t>本検体</w:t>
      </w:r>
      <w:r>
        <w:rPr>
          <w:rFonts w:hint="eastAsia"/>
          <w:sz w:val="16"/>
          <w:szCs w:val="16"/>
        </w:rPr>
        <w:t>及び本件業務</w:t>
      </w:r>
      <w:r w:rsidRPr="003B7FFC">
        <w:rPr>
          <w:sz w:val="16"/>
          <w:szCs w:val="16"/>
        </w:rPr>
        <w:t>により生じた生成物（核酸、</w:t>
      </w:r>
      <w:r w:rsidRPr="003B7FFC">
        <w:rPr>
          <w:sz w:val="16"/>
          <w:szCs w:val="16"/>
        </w:rPr>
        <w:t>PCR</w:t>
      </w:r>
      <w:r w:rsidRPr="003B7FFC">
        <w:rPr>
          <w:sz w:val="16"/>
          <w:szCs w:val="16"/>
        </w:rPr>
        <w:t>産物等）は、</w:t>
      </w:r>
      <w:r>
        <w:rPr>
          <w:sz w:val="16"/>
          <w:szCs w:val="16"/>
        </w:rPr>
        <w:t>原則業務終了又は中止後に</w:t>
      </w:r>
      <w:r>
        <w:rPr>
          <w:rFonts w:hint="eastAsia"/>
          <w:sz w:val="16"/>
          <w:szCs w:val="16"/>
        </w:rPr>
        <w:t>乙</w:t>
      </w:r>
      <w:r w:rsidRPr="003B7FFC">
        <w:rPr>
          <w:rFonts w:hint="eastAsia"/>
          <w:sz w:val="16"/>
          <w:szCs w:val="16"/>
        </w:rPr>
        <w:t>の廃棄基準に則り破棄いたします。</w:t>
      </w:r>
    </w:p>
    <w:p w14:paraId="64C433FB" w14:textId="77777777" w:rsidR="008B3DFD" w:rsidRDefault="008B3DFD" w:rsidP="008B3DFD">
      <w:pPr>
        <w:spacing w:line="200" w:lineRule="exact"/>
        <w:ind w:left="146" w:rightChars="133" w:right="260" w:hangingChars="100" w:hanging="146"/>
        <w:rPr>
          <w:sz w:val="16"/>
          <w:szCs w:val="16"/>
        </w:rPr>
      </w:pPr>
      <w:r>
        <w:rPr>
          <w:rFonts w:hint="eastAsia"/>
          <w:sz w:val="16"/>
          <w:szCs w:val="16"/>
        </w:rPr>
        <w:t>⑧</w:t>
      </w:r>
      <w:r>
        <w:rPr>
          <w:rFonts w:hint="eastAsia"/>
          <w:kern w:val="0"/>
          <w:sz w:val="16"/>
          <w:szCs w:val="16"/>
        </w:rPr>
        <w:t>本試験の試験報告書及びその他本件業務に関する資料は乙の規程に従って</w:t>
      </w:r>
      <w:r>
        <w:rPr>
          <w:kern w:val="0"/>
          <w:sz w:val="16"/>
          <w:szCs w:val="16"/>
        </w:rPr>
        <w:t>5</w:t>
      </w:r>
      <w:r>
        <w:rPr>
          <w:rFonts w:hint="eastAsia"/>
          <w:kern w:val="0"/>
          <w:sz w:val="16"/>
          <w:szCs w:val="16"/>
        </w:rPr>
        <w:t>年間保管いたします。</w:t>
      </w:r>
    </w:p>
    <w:p w14:paraId="60001062" w14:textId="24BE14A1" w:rsidR="0003521B" w:rsidRDefault="0003521B" w:rsidP="000A56B6">
      <w:pPr>
        <w:spacing w:line="200" w:lineRule="exact"/>
        <w:ind w:left="146" w:rightChars="133" w:right="260" w:hangingChars="100" w:hanging="146"/>
        <w:jc w:val="right"/>
      </w:pPr>
      <w:r>
        <w:rPr>
          <w:rFonts w:hint="eastAsia"/>
          <w:sz w:val="16"/>
          <w:szCs w:val="16"/>
        </w:rPr>
        <w:t>以上</w:t>
      </w:r>
    </w:p>
    <w:p w14:paraId="7B830A9B" w14:textId="77777777" w:rsidR="0003521B" w:rsidRDefault="0003521B" w:rsidP="0066691D">
      <w:pPr>
        <w:pStyle w:val="af"/>
        <w:ind w:right="504"/>
        <w:jc w:val="both"/>
        <w:sectPr w:rsidR="0003521B" w:rsidSect="00ED18FE">
          <w:headerReference w:type="default" r:id="rId8"/>
          <w:footerReference w:type="default" r:id="rId9"/>
          <w:pgSz w:w="11906" w:h="16838" w:code="9"/>
          <w:pgMar w:top="794" w:right="851" w:bottom="794" w:left="851" w:header="283" w:footer="283" w:gutter="0"/>
          <w:cols w:space="425"/>
          <w:docGrid w:type="linesAndChars" w:linePitch="302" w:charSpace="-2958"/>
        </w:sectPr>
      </w:pPr>
    </w:p>
    <w:p w14:paraId="499BE27D" w14:textId="49D513CB" w:rsidR="003317FA" w:rsidRDefault="003317FA" w:rsidP="003317FA">
      <w:pPr>
        <w:pStyle w:val="af"/>
        <w:spacing w:line="160" w:lineRule="exact"/>
        <w:ind w:right="504"/>
        <w:jc w:val="both"/>
      </w:pPr>
      <w:r>
        <w:rPr>
          <w:rFonts w:hint="eastAsia"/>
        </w:rPr>
        <w:lastRenderedPageBreak/>
        <w:t>制定：</w:t>
      </w:r>
      <w:r>
        <w:rPr>
          <w:rFonts w:hint="eastAsia"/>
        </w:rPr>
        <w:t>202</w:t>
      </w:r>
      <w:r w:rsidR="00696888">
        <w:t>3</w:t>
      </w:r>
      <w:r>
        <w:rPr>
          <w:rFonts w:hint="eastAsia"/>
        </w:rPr>
        <w:t>年</w:t>
      </w:r>
      <w:r w:rsidR="00B90003">
        <w:t>8</w:t>
      </w:r>
      <w:r>
        <w:rPr>
          <w:rFonts w:hint="eastAsia"/>
        </w:rPr>
        <w:t>月</w:t>
      </w:r>
      <w:r w:rsidR="00B90003">
        <w:t>9</w:t>
      </w:r>
      <w:r>
        <w:rPr>
          <w:rFonts w:hint="eastAsia"/>
        </w:rPr>
        <w:t>日</w:t>
      </w:r>
    </w:p>
    <w:p w14:paraId="7C4CC041" w14:textId="3A626745" w:rsidR="003317FA" w:rsidRDefault="003317FA" w:rsidP="003317FA">
      <w:pPr>
        <w:pStyle w:val="af"/>
        <w:spacing w:line="160" w:lineRule="exact"/>
        <w:ind w:right="504"/>
        <w:jc w:val="both"/>
      </w:pPr>
    </w:p>
    <w:p w14:paraId="27787E91" w14:textId="77777777" w:rsidR="003317FA" w:rsidRPr="0087102B" w:rsidRDefault="003317FA" w:rsidP="003317FA">
      <w:pPr>
        <w:spacing w:line="160" w:lineRule="exact"/>
        <w:jc w:val="center"/>
        <w:rPr>
          <w:sz w:val="14"/>
          <w:szCs w:val="14"/>
        </w:rPr>
      </w:pPr>
      <w:r w:rsidRPr="0087102B">
        <w:rPr>
          <w:rFonts w:hint="eastAsia"/>
          <w:sz w:val="14"/>
          <w:szCs w:val="14"/>
        </w:rPr>
        <w:t>約款</w:t>
      </w:r>
    </w:p>
    <w:p w14:paraId="549C4B61" w14:textId="77777777" w:rsidR="003317FA" w:rsidRPr="0087102B" w:rsidRDefault="003317FA" w:rsidP="003317FA">
      <w:pPr>
        <w:spacing w:line="160" w:lineRule="exact"/>
        <w:rPr>
          <w:sz w:val="14"/>
          <w:szCs w:val="14"/>
        </w:rPr>
      </w:pPr>
      <w:r w:rsidRPr="0087102B">
        <w:rPr>
          <w:rFonts w:hint="eastAsia"/>
          <w:sz w:val="14"/>
          <w:szCs w:val="14"/>
        </w:rPr>
        <w:t>（総則）</w:t>
      </w:r>
    </w:p>
    <w:p w14:paraId="0B04A5C1" w14:textId="77777777" w:rsidR="003317FA" w:rsidRPr="00793540" w:rsidRDefault="003317FA" w:rsidP="003317FA">
      <w:pPr>
        <w:spacing w:line="160" w:lineRule="exact"/>
        <w:ind w:left="251" w:hangingChars="200" w:hanging="251"/>
        <w:rPr>
          <w:color w:val="4472C4" w:themeColor="accent5"/>
          <w:sz w:val="14"/>
          <w:szCs w:val="14"/>
          <w:u w:val="single"/>
        </w:rPr>
      </w:pPr>
      <w:r w:rsidRPr="0087102B">
        <w:rPr>
          <w:rFonts w:hint="eastAsia"/>
          <w:sz w:val="14"/>
          <w:szCs w:val="14"/>
        </w:rPr>
        <w:t xml:space="preserve">第１条　</w:t>
      </w:r>
      <w:r w:rsidRPr="00FE10BF">
        <w:rPr>
          <w:rFonts w:hint="eastAsia"/>
          <w:sz w:val="14"/>
          <w:szCs w:val="14"/>
        </w:rPr>
        <w:t>本約款は、お客様（以下、「甲」という）が</w:t>
      </w:r>
      <w:r w:rsidRPr="00793540">
        <w:rPr>
          <w:rFonts w:hint="eastAsia"/>
          <w:sz w:val="14"/>
          <w:szCs w:val="14"/>
        </w:rPr>
        <w:t>第３条に定める</w:t>
      </w:r>
      <w:r w:rsidRPr="00FE10BF">
        <w:rPr>
          <w:rFonts w:hint="eastAsia"/>
          <w:sz w:val="14"/>
          <w:szCs w:val="14"/>
        </w:rPr>
        <w:t>本件業務を</w:t>
      </w:r>
      <w:r>
        <w:rPr>
          <w:rFonts w:hint="eastAsia"/>
          <w:sz w:val="14"/>
          <w:szCs w:val="14"/>
        </w:rPr>
        <w:t>島津ダイアグノスティクス株式会社</w:t>
      </w:r>
      <w:r w:rsidRPr="00FE10BF">
        <w:rPr>
          <w:rFonts w:hint="eastAsia"/>
          <w:sz w:val="14"/>
          <w:szCs w:val="14"/>
        </w:rPr>
        <w:t>（以下、「乙」という。）に委託し、乙がこれを受託する契約（以下、「本契約」という）の契約条項</w:t>
      </w:r>
      <w:r w:rsidRPr="00793540">
        <w:rPr>
          <w:rFonts w:hint="eastAsia"/>
          <w:sz w:val="14"/>
          <w:szCs w:val="14"/>
        </w:rPr>
        <w:t>として乙が</w:t>
      </w:r>
      <w:r w:rsidRPr="00FE10BF">
        <w:rPr>
          <w:rFonts w:hint="eastAsia"/>
          <w:sz w:val="14"/>
          <w:szCs w:val="14"/>
        </w:rPr>
        <w:t>定めたものである。</w:t>
      </w:r>
    </w:p>
    <w:p w14:paraId="4C57849A" w14:textId="77777777" w:rsidR="003317FA" w:rsidRPr="0087102B" w:rsidRDefault="003317FA" w:rsidP="003317FA">
      <w:pPr>
        <w:spacing w:line="160" w:lineRule="exact"/>
        <w:rPr>
          <w:sz w:val="14"/>
          <w:szCs w:val="14"/>
        </w:rPr>
      </w:pPr>
      <w:r w:rsidRPr="0087102B">
        <w:rPr>
          <w:rFonts w:hint="eastAsia"/>
          <w:sz w:val="14"/>
          <w:szCs w:val="14"/>
        </w:rPr>
        <w:t>（契約の成立）</w:t>
      </w:r>
    </w:p>
    <w:p w14:paraId="5486D738"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第２条　本契約は、甲が</w:t>
      </w:r>
      <w:r>
        <w:rPr>
          <w:rFonts w:hint="eastAsia"/>
          <w:sz w:val="14"/>
          <w:szCs w:val="14"/>
        </w:rPr>
        <w:t>、発注書を乙指定の代理店に送付し、かつ</w:t>
      </w:r>
      <w:r w:rsidRPr="000A56B6">
        <w:rPr>
          <w:rFonts w:hint="eastAsia"/>
          <w:sz w:val="14"/>
          <w:szCs w:val="14"/>
        </w:rPr>
        <w:t>試験依頼書兼送付書</w:t>
      </w:r>
      <w:r w:rsidRPr="0087102B">
        <w:rPr>
          <w:rFonts w:hint="eastAsia"/>
          <w:sz w:val="14"/>
          <w:szCs w:val="14"/>
        </w:rPr>
        <w:t>（以下、「本件依頼書」という）</w:t>
      </w:r>
      <w:r>
        <w:rPr>
          <w:rFonts w:hint="eastAsia"/>
          <w:sz w:val="14"/>
          <w:szCs w:val="14"/>
        </w:rPr>
        <w:t>を</w:t>
      </w:r>
      <w:r w:rsidRPr="0087102B">
        <w:rPr>
          <w:rFonts w:hint="eastAsia"/>
          <w:sz w:val="14"/>
          <w:szCs w:val="14"/>
        </w:rPr>
        <w:t>乙に</w:t>
      </w:r>
      <w:r>
        <w:rPr>
          <w:rFonts w:hint="eastAsia"/>
          <w:sz w:val="14"/>
          <w:szCs w:val="14"/>
        </w:rPr>
        <w:t>送付</w:t>
      </w:r>
      <w:r w:rsidRPr="0087102B">
        <w:rPr>
          <w:rFonts w:hint="eastAsia"/>
          <w:sz w:val="14"/>
          <w:szCs w:val="14"/>
        </w:rPr>
        <w:t>し</w:t>
      </w:r>
      <w:r>
        <w:rPr>
          <w:rFonts w:hint="eastAsia"/>
          <w:sz w:val="14"/>
          <w:szCs w:val="14"/>
        </w:rPr>
        <w:t>た後</w:t>
      </w:r>
      <w:r w:rsidRPr="0087102B">
        <w:rPr>
          <w:rFonts w:hint="eastAsia"/>
          <w:sz w:val="14"/>
          <w:szCs w:val="14"/>
        </w:rPr>
        <w:t>、乙がこれ</w:t>
      </w:r>
      <w:r>
        <w:rPr>
          <w:rFonts w:hint="eastAsia"/>
          <w:sz w:val="14"/>
          <w:szCs w:val="14"/>
        </w:rPr>
        <w:t>ら</w:t>
      </w:r>
      <w:r w:rsidRPr="0087102B">
        <w:rPr>
          <w:rFonts w:hint="eastAsia"/>
          <w:sz w:val="14"/>
          <w:szCs w:val="14"/>
        </w:rPr>
        <w:t>を書面（電子メールその他デジタルデータを含む）により承諾することにより成立する。</w:t>
      </w:r>
    </w:p>
    <w:p w14:paraId="53FB5FE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乙は、甲の依頼内容に疑義又は異議が生じた場合、遅滞なく甲に</w:t>
      </w:r>
      <w:r w:rsidRPr="00E524CC">
        <w:rPr>
          <w:rFonts w:hint="eastAsia"/>
          <w:sz w:val="14"/>
          <w:szCs w:val="14"/>
        </w:rPr>
        <w:t>書面にて</w:t>
      </w:r>
      <w:r w:rsidRPr="0087102B">
        <w:rPr>
          <w:rFonts w:hint="eastAsia"/>
          <w:sz w:val="14"/>
          <w:szCs w:val="14"/>
        </w:rPr>
        <w:t>その旨を申し出るものとし、甲乙協議の上、これを解決する。</w:t>
      </w:r>
    </w:p>
    <w:p w14:paraId="6D9BE61B"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前項により本件依頼書の内容を修正する場合、次条第２項を準用し、</w:t>
      </w:r>
      <w:r>
        <w:rPr>
          <w:rFonts w:hint="eastAsia"/>
          <w:sz w:val="14"/>
          <w:szCs w:val="14"/>
        </w:rPr>
        <w:t>相手方</w:t>
      </w:r>
      <w:r w:rsidRPr="0087102B">
        <w:rPr>
          <w:rFonts w:hint="eastAsia"/>
          <w:sz w:val="14"/>
          <w:szCs w:val="14"/>
        </w:rPr>
        <w:t>の書面による承諾により契約が成立する。</w:t>
      </w:r>
    </w:p>
    <w:p w14:paraId="10D77FF0" w14:textId="77777777" w:rsidR="003317FA" w:rsidRPr="0087102B" w:rsidRDefault="003317FA" w:rsidP="003317FA">
      <w:pPr>
        <w:spacing w:line="160" w:lineRule="exact"/>
        <w:rPr>
          <w:sz w:val="14"/>
          <w:szCs w:val="14"/>
        </w:rPr>
      </w:pPr>
      <w:r w:rsidRPr="0087102B">
        <w:rPr>
          <w:rFonts w:hint="eastAsia"/>
          <w:sz w:val="14"/>
          <w:szCs w:val="14"/>
        </w:rPr>
        <w:t>（本件業務）</w:t>
      </w:r>
    </w:p>
    <w:p w14:paraId="3653E3D8"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第３条　乙は善良な管理者の注意義務をもって、本件依頼書記載の計画書（以下、「本件計画書」という。）に記載された業務（以下、「本件業務」という。）を遂行する。</w:t>
      </w:r>
    </w:p>
    <w:p w14:paraId="4B589E26"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甲及び乙は、本件計画書を変更する場合、当該変更により修正された計画書及び</w:t>
      </w:r>
      <w:r w:rsidRPr="000A56B6">
        <w:rPr>
          <w:rFonts w:hint="eastAsia"/>
          <w:sz w:val="14"/>
          <w:szCs w:val="14"/>
        </w:rPr>
        <w:t>見積書</w:t>
      </w:r>
      <w:r w:rsidRPr="0087102B">
        <w:rPr>
          <w:rFonts w:hint="eastAsia"/>
          <w:sz w:val="14"/>
          <w:szCs w:val="14"/>
        </w:rPr>
        <w:t>を作成し、書面により相手方の承諾を得なければならない。</w:t>
      </w:r>
    </w:p>
    <w:p w14:paraId="21B7F8FD" w14:textId="77777777" w:rsidR="003317FA" w:rsidRPr="0087102B" w:rsidRDefault="003317FA" w:rsidP="003317FA">
      <w:pPr>
        <w:spacing w:line="160" w:lineRule="exact"/>
        <w:rPr>
          <w:sz w:val="14"/>
          <w:szCs w:val="14"/>
        </w:rPr>
      </w:pPr>
      <w:r w:rsidRPr="0087102B">
        <w:rPr>
          <w:rFonts w:hint="eastAsia"/>
          <w:sz w:val="14"/>
          <w:szCs w:val="14"/>
        </w:rPr>
        <w:t>（</w:t>
      </w:r>
      <w:r w:rsidRPr="000A56B6">
        <w:rPr>
          <w:rFonts w:hint="eastAsia"/>
          <w:sz w:val="14"/>
          <w:szCs w:val="14"/>
        </w:rPr>
        <w:t>試験報告書</w:t>
      </w:r>
      <w:r w:rsidRPr="0087102B">
        <w:rPr>
          <w:rFonts w:hint="eastAsia"/>
          <w:sz w:val="14"/>
          <w:szCs w:val="14"/>
        </w:rPr>
        <w:t>）</w:t>
      </w:r>
    </w:p>
    <w:p w14:paraId="29D7CBF1"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第４条　乙は、次の各号に該当する場合、甲に対して、本件業務にかかる報告書（以下、「</w:t>
      </w:r>
      <w:r w:rsidRPr="000A56B6">
        <w:rPr>
          <w:rFonts w:hint="eastAsia"/>
          <w:sz w:val="14"/>
          <w:szCs w:val="14"/>
        </w:rPr>
        <w:t>試験報告書</w:t>
      </w:r>
      <w:r w:rsidRPr="0087102B">
        <w:rPr>
          <w:rFonts w:hint="eastAsia"/>
          <w:sz w:val="14"/>
          <w:szCs w:val="14"/>
        </w:rPr>
        <w:t>」という）及び請求書を送付する。</w:t>
      </w:r>
      <w:r>
        <w:rPr>
          <w:rFonts w:hint="eastAsia"/>
          <w:sz w:val="14"/>
          <w:szCs w:val="14"/>
        </w:rPr>
        <w:t>ただし、乙は、請求書の送付を乙指定の代理店を介して行うことができる。</w:t>
      </w:r>
    </w:p>
    <w:p w14:paraId="56B7A1B5"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本件業務の目的が達成された場合</w:t>
      </w:r>
    </w:p>
    <w:p w14:paraId="5DC38FB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本件業務が終了した場合</w:t>
      </w:r>
    </w:p>
    <w:p w14:paraId="326C6B9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甲及び乙の合意により</w:t>
      </w:r>
      <w:r>
        <w:rPr>
          <w:rFonts w:hint="eastAsia"/>
          <w:sz w:val="14"/>
          <w:szCs w:val="14"/>
        </w:rPr>
        <w:t>本件業務を</w:t>
      </w:r>
      <w:r w:rsidRPr="0087102B">
        <w:rPr>
          <w:rFonts w:hint="eastAsia"/>
          <w:sz w:val="14"/>
          <w:szCs w:val="14"/>
        </w:rPr>
        <w:t>終了する場合</w:t>
      </w:r>
    </w:p>
    <w:p w14:paraId="04677398" w14:textId="77777777" w:rsidR="003317FA" w:rsidRPr="0087102B" w:rsidRDefault="003317FA" w:rsidP="003317FA">
      <w:pPr>
        <w:spacing w:line="160" w:lineRule="exact"/>
        <w:rPr>
          <w:sz w:val="14"/>
          <w:szCs w:val="14"/>
        </w:rPr>
      </w:pPr>
      <w:r w:rsidRPr="0087102B">
        <w:rPr>
          <w:rFonts w:hint="eastAsia"/>
          <w:sz w:val="14"/>
          <w:szCs w:val="14"/>
        </w:rPr>
        <w:t>（委託費用及び支払）</w:t>
      </w:r>
    </w:p>
    <w:p w14:paraId="0FCA4080" w14:textId="77777777" w:rsidR="003317FA" w:rsidRPr="0087102B" w:rsidRDefault="003317FA" w:rsidP="003317FA">
      <w:pPr>
        <w:spacing w:line="160" w:lineRule="exact"/>
        <w:rPr>
          <w:sz w:val="14"/>
          <w:szCs w:val="14"/>
        </w:rPr>
      </w:pPr>
      <w:r w:rsidRPr="0087102B">
        <w:rPr>
          <w:rFonts w:hint="eastAsia"/>
          <w:sz w:val="14"/>
          <w:szCs w:val="14"/>
        </w:rPr>
        <w:t>第５条　本件業務の委託費用は、甲乙協議のうえ</w:t>
      </w:r>
      <w:r w:rsidRPr="00E524CC">
        <w:rPr>
          <w:rFonts w:hint="eastAsia"/>
          <w:sz w:val="14"/>
          <w:szCs w:val="14"/>
        </w:rPr>
        <w:t>書面にて</w:t>
      </w:r>
      <w:r w:rsidRPr="0087102B">
        <w:rPr>
          <w:rFonts w:hint="eastAsia"/>
          <w:sz w:val="14"/>
          <w:szCs w:val="14"/>
        </w:rPr>
        <w:t>決定する。</w:t>
      </w:r>
    </w:p>
    <w:p w14:paraId="5D191D6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甲は、第４条により発行</w:t>
      </w:r>
      <w:r>
        <w:rPr>
          <w:rFonts w:hint="eastAsia"/>
          <w:sz w:val="14"/>
          <w:szCs w:val="14"/>
        </w:rPr>
        <w:t>された</w:t>
      </w:r>
      <w:r w:rsidRPr="0087102B">
        <w:rPr>
          <w:rFonts w:hint="eastAsia"/>
          <w:sz w:val="14"/>
          <w:szCs w:val="14"/>
        </w:rPr>
        <w:t>請求書に従って、</w:t>
      </w:r>
      <w:r>
        <w:rPr>
          <w:rFonts w:hint="eastAsia"/>
          <w:sz w:val="14"/>
          <w:szCs w:val="14"/>
        </w:rPr>
        <w:t>当該請求書に</w:t>
      </w:r>
      <w:r w:rsidRPr="0087102B">
        <w:rPr>
          <w:rFonts w:hint="eastAsia"/>
          <w:sz w:val="14"/>
          <w:szCs w:val="14"/>
        </w:rPr>
        <w:t>定める支払い期限までに、指定</w:t>
      </w:r>
      <w:r>
        <w:rPr>
          <w:rFonts w:hint="eastAsia"/>
          <w:sz w:val="14"/>
          <w:szCs w:val="14"/>
        </w:rPr>
        <w:t>された</w:t>
      </w:r>
      <w:r w:rsidRPr="0087102B">
        <w:rPr>
          <w:rFonts w:hint="eastAsia"/>
          <w:sz w:val="14"/>
          <w:szCs w:val="14"/>
        </w:rPr>
        <w:t>銀行口座に委託費用を支払う</w:t>
      </w:r>
      <w:r>
        <w:rPr>
          <w:rFonts w:hint="eastAsia"/>
          <w:sz w:val="14"/>
          <w:szCs w:val="14"/>
        </w:rPr>
        <w:t>ものとし、支払い期限が銀行休業日の場合はその前営業日までに支払うものとする</w:t>
      </w:r>
      <w:r w:rsidRPr="0087102B">
        <w:rPr>
          <w:rFonts w:hint="eastAsia"/>
          <w:sz w:val="14"/>
          <w:szCs w:val="14"/>
        </w:rPr>
        <w:t>。振込手数料は、甲の負担とする。</w:t>
      </w:r>
    </w:p>
    <w:p w14:paraId="2789ED62"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甲が代金の支払いを怠ったときは、支払期日の翌日から完済に足るまで年</w:t>
      </w:r>
      <w:r w:rsidRPr="00453F40">
        <w:rPr>
          <w:rFonts w:hint="eastAsia"/>
          <w:sz w:val="14"/>
          <w:szCs w:val="14"/>
        </w:rPr>
        <w:t>１４．６</w:t>
      </w:r>
      <w:r w:rsidRPr="0087102B">
        <w:rPr>
          <w:rFonts w:hint="eastAsia"/>
          <w:sz w:val="14"/>
          <w:szCs w:val="14"/>
        </w:rPr>
        <w:t>％の割合による遅延損害金を乙に支払う。</w:t>
      </w:r>
    </w:p>
    <w:p w14:paraId="716490D4" w14:textId="77777777" w:rsidR="003317FA" w:rsidRPr="0087102B" w:rsidRDefault="003317FA" w:rsidP="003317FA">
      <w:pPr>
        <w:spacing w:line="160" w:lineRule="exact"/>
        <w:rPr>
          <w:sz w:val="14"/>
          <w:szCs w:val="14"/>
        </w:rPr>
      </w:pPr>
      <w:r w:rsidRPr="0087102B">
        <w:rPr>
          <w:rFonts w:hint="eastAsia"/>
          <w:sz w:val="14"/>
          <w:szCs w:val="14"/>
        </w:rPr>
        <w:t>（</w:t>
      </w:r>
      <w:r>
        <w:rPr>
          <w:rFonts w:hint="eastAsia"/>
          <w:sz w:val="14"/>
          <w:szCs w:val="14"/>
        </w:rPr>
        <w:t>検体の取り扱い</w:t>
      </w:r>
      <w:r w:rsidRPr="0087102B">
        <w:rPr>
          <w:rFonts w:hint="eastAsia"/>
          <w:sz w:val="14"/>
          <w:szCs w:val="14"/>
        </w:rPr>
        <w:t>）</w:t>
      </w:r>
    </w:p>
    <w:p w14:paraId="3A15191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第６条　甲は、本件依頼書に記載された事項、法令その他の規定を遵守し、</w:t>
      </w:r>
      <w:r>
        <w:rPr>
          <w:rFonts w:hint="eastAsia"/>
          <w:sz w:val="14"/>
          <w:szCs w:val="14"/>
        </w:rPr>
        <w:t>第</w:t>
      </w:r>
      <w:r>
        <w:rPr>
          <w:rFonts w:hint="eastAsia"/>
          <w:sz w:val="14"/>
          <w:szCs w:val="14"/>
        </w:rPr>
        <w:t>2</w:t>
      </w:r>
      <w:r>
        <w:rPr>
          <w:rFonts w:hint="eastAsia"/>
          <w:sz w:val="14"/>
          <w:szCs w:val="14"/>
        </w:rPr>
        <w:t>条の契約成立後、</w:t>
      </w:r>
      <w:r w:rsidRPr="0087102B">
        <w:rPr>
          <w:rFonts w:hint="eastAsia"/>
          <w:sz w:val="14"/>
          <w:szCs w:val="14"/>
        </w:rPr>
        <w:t>乙に対して検体を送付する。送付費用は、甲の負担とする。</w:t>
      </w:r>
    </w:p>
    <w:p w14:paraId="5671505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乙は、前項により送付された検体を、善良な管理者の注意義務をもって管理し、甲の事前の書面による承諾なしに、第三者に譲渡せず、本件業務以外の目的に使用しない。</w:t>
      </w:r>
    </w:p>
    <w:p w14:paraId="5424F00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本件依頼書に記載された検体と乙が受領した検体が異なる</w:t>
      </w:r>
      <w:r>
        <w:rPr>
          <w:rFonts w:hint="eastAsia"/>
          <w:sz w:val="14"/>
          <w:szCs w:val="14"/>
        </w:rPr>
        <w:t>と乙が判断した</w:t>
      </w:r>
      <w:r w:rsidRPr="0087102B">
        <w:rPr>
          <w:rFonts w:hint="eastAsia"/>
          <w:sz w:val="14"/>
          <w:szCs w:val="14"/>
        </w:rPr>
        <w:t>場合、</w:t>
      </w:r>
      <w:r>
        <w:rPr>
          <w:rFonts w:hint="eastAsia"/>
          <w:sz w:val="14"/>
          <w:szCs w:val="14"/>
        </w:rPr>
        <w:t>甲</w:t>
      </w:r>
      <w:r w:rsidRPr="0087102B">
        <w:rPr>
          <w:rFonts w:hint="eastAsia"/>
          <w:sz w:val="14"/>
          <w:szCs w:val="14"/>
        </w:rPr>
        <w:t>に連絡し、甲乙協議の上対応を</w:t>
      </w:r>
      <w:r w:rsidRPr="00E524CC">
        <w:rPr>
          <w:rFonts w:hint="eastAsia"/>
          <w:sz w:val="14"/>
          <w:szCs w:val="14"/>
        </w:rPr>
        <w:t>書面にて</w:t>
      </w:r>
      <w:r w:rsidRPr="0087102B">
        <w:rPr>
          <w:rFonts w:hint="eastAsia"/>
          <w:sz w:val="14"/>
          <w:szCs w:val="14"/>
        </w:rPr>
        <w:t>定める。</w:t>
      </w:r>
    </w:p>
    <w:p w14:paraId="28191A21"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甲は、個人を識別することができる情報の全部又は一部を取り除き匿名化したうえで、乙に対して、検体を送付し、かつ、当該検体が本件業務に利用することができることを保証する。</w:t>
      </w:r>
    </w:p>
    <w:p w14:paraId="660C38C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５　乙が検体を受領後、甲に返却する場合の費用は、甲が負担する。</w:t>
      </w:r>
    </w:p>
    <w:p w14:paraId="7DEC2859" w14:textId="77777777" w:rsidR="003317FA" w:rsidRPr="0087102B" w:rsidRDefault="003317FA" w:rsidP="003317FA">
      <w:pPr>
        <w:spacing w:line="160" w:lineRule="exact"/>
        <w:rPr>
          <w:sz w:val="14"/>
          <w:szCs w:val="14"/>
        </w:rPr>
      </w:pPr>
      <w:r w:rsidRPr="0087102B">
        <w:rPr>
          <w:rFonts w:hint="eastAsia"/>
          <w:sz w:val="14"/>
          <w:szCs w:val="14"/>
        </w:rPr>
        <w:t>（報告及び管理責任者）</w:t>
      </w:r>
    </w:p>
    <w:p w14:paraId="67D4E5A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第７条　乙は、</w:t>
      </w:r>
      <w:r w:rsidRPr="000A56B6">
        <w:rPr>
          <w:rFonts w:hint="eastAsia"/>
          <w:sz w:val="14"/>
          <w:szCs w:val="14"/>
        </w:rPr>
        <w:t>見積書</w:t>
      </w:r>
      <w:r w:rsidRPr="0087102B">
        <w:rPr>
          <w:rFonts w:hint="eastAsia"/>
          <w:sz w:val="14"/>
          <w:szCs w:val="14"/>
        </w:rPr>
        <w:t>に記載された</w:t>
      </w:r>
      <w:r w:rsidRPr="000A56B6">
        <w:rPr>
          <w:rFonts w:hint="eastAsia"/>
          <w:sz w:val="14"/>
          <w:szCs w:val="14"/>
        </w:rPr>
        <w:t>予定納期</w:t>
      </w:r>
      <w:r w:rsidRPr="0087102B">
        <w:rPr>
          <w:rFonts w:hint="eastAsia"/>
          <w:sz w:val="14"/>
          <w:szCs w:val="14"/>
        </w:rPr>
        <w:t>までに本件業務内容を遂行することができないおそれがあるとき、その他本件業務を遂行する上で問題が生じた場合は、甲に対して</w:t>
      </w:r>
      <w:r w:rsidRPr="00E524CC">
        <w:rPr>
          <w:rFonts w:hint="eastAsia"/>
          <w:sz w:val="14"/>
          <w:szCs w:val="14"/>
        </w:rPr>
        <w:t>書面にて</w:t>
      </w:r>
      <w:r w:rsidRPr="0087102B">
        <w:rPr>
          <w:rFonts w:hint="eastAsia"/>
          <w:sz w:val="14"/>
          <w:szCs w:val="14"/>
        </w:rPr>
        <w:t>通知を行い、甲乙協議の上対応を</w:t>
      </w:r>
      <w:r w:rsidRPr="00FE10BF">
        <w:rPr>
          <w:rFonts w:hint="eastAsia"/>
          <w:sz w:val="14"/>
          <w:szCs w:val="14"/>
        </w:rPr>
        <w:t>書面にて</w:t>
      </w:r>
      <w:r w:rsidRPr="0087102B">
        <w:rPr>
          <w:rFonts w:hint="eastAsia"/>
          <w:sz w:val="14"/>
          <w:szCs w:val="14"/>
        </w:rPr>
        <w:t>定める。</w:t>
      </w:r>
    </w:p>
    <w:p w14:paraId="6D7B134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甲及び乙は、本件業務を円滑に遂行する為、甲乙間の連絡及び調整をおこなう管理責任者を設置し、書面により相手方に通知する。本件業務遂行に関する相手方との連絡等は、管理責任者を通じて行う。</w:t>
      </w:r>
    </w:p>
    <w:p w14:paraId="25A076CC"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甲及び乙は、管理責任者を変更する</w:t>
      </w:r>
      <w:r>
        <w:rPr>
          <w:rFonts w:hint="eastAsia"/>
          <w:sz w:val="14"/>
          <w:szCs w:val="14"/>
        </w:rPr>
        <w:t>場合</w:t>
      </w:r>
      <w:r w:rsidRPr="0087102B">
        <w:rPr>
          <w:rFonts w:hint="eastAsia"/>
          <w:sz w:val="14"/>
          <w:szCs w:val="14"/>
        </w:rPr>
        <w:t>、相手方に</w:t>
      </w:r>
      <w:r w:rsidRPr="00E524CC">
        <w:rPr>
          <w:rFonts w:hint="eastAsia"/>
          <w:sz w:val="14"/>
          <w:szCs w:val="14"/>
        </w:rPr>
        <w:t>書面により</w:t>
      </w:r>
      <w:r w:rsidRPr="0087102B">
        <w:rPr>
          <w:rFonts w:hint="eastAsia"/>
          <w:sz w:val="14"/>
          <w:szCs w:val="14"/>
        </w:rPr>
        <w:t>遅滞なく連絡を行う。</w:t>
      </w:r>
    </w:p>
    <w:p w14:paraId="17FA3379" w14:textId="77777777" w:rsidR="003317FA" w:rsidRPr="0087102B" w:rsidRDefault="003317FA" w:rsidP="003317FA">
      <w:pPr>
        <w:spacing w:line="160" w:lineRule="exact"/>
        <w:rPr>
          <w:sz w:val="14"/>
          <w:szCs w:val="14"/>
        </w:rPr>
      </w:pPr>
      <w:r w:rsidRPr="0087102B">
        <w:rPr>
          <w:rFonts w:hint="eastAsia"/>
          <w:sz w:val="14"/>
          <w:szCs w:val="14"/>
        </w:rPr>
        <w:t>（知的財産権の取扱い）</w:t>
      </w:r>
    </w:p>
    <w:p w14:paraId="749567B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第８条　本件業務遂行の過程で生じた発明その他の知的財産又はノウハウ等（以下、「本件発明等」という）は、</w:t>
      </w:r>
      <w:r w:rsidRPr="003A3FE5">
        <w:rPr>
          <w:rFonts w:hint="eastAsia"/>
          <w:sz w:val="14"/>
          <w:szCs w:val="14"/>
        </w:rPr>
        <w:t>乙</w:t>
      </w:r>
      <w:r w:rsidRPr="0087102B">
        <w:rPr>
          <w:rFonts w:hint="eastAsia"/>
          <w:sz w:val="14"/>
          <w:szCs w:val="14"/>
        </w:rPr>
        <w:t>に帰属する。</w:t>
      </w:r>
    </w:p>
    <w:p w14:paraId="22B9EC78" w14:textId="77777777" w:rsidR="003317FA" w:rsidRPr="0087102B" w:rsidRDefault="003317FA" w:rsidP="003317FA">
      <w:pPr>
        <w:spacing w:line="160" w:lineRule="exact"/>
        <w:rPr>
          <w:sz w:val="14"/>
          <w:szCs w:val="14"/>
        </w:rPr>
      </w:pPr>
      <w:r w:rsidRPr="0087102B">
        <w:rPr>
          <w:rFonts w:hint="eastAsia"/>
          <w:sz w:val="14"/>
          <w:szCs w:val="14"/>
        </w:rPr>
        <w:t>（著作権の取扱い）</w:t>
      </w:r>
    </w:p>
    <w:p w14:paraId="51B1889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 xml:space="preserve">第９条　</w:t>
      </w:r>
      <w:r w:rsidRPr="000A56B6">
        <w:rPr>
          <w:rFonts w:hint="eastAsia"/>
          <w:sz w:val="14"/>
          <w:szCs w:val="14"/>
        </w:rPr>
        <w:t>試験報告書</w:t>
      </w:r>
      <w:r w:rsidRPr="0087102B">
        <w:rPr>
          <w:rFonts w:hint="eastAsia"/>
          <w:sz w:val="14"/>
          <w:szCs w:val="14"/>
        </w:rPr>
        <w:t>及び乙が本件業務遂行過程で新たに作成した著作物に</w:t>
      </w:r>
      <w:r>
        <w:rPr>
          <w:rFonts w:hint="eastAsia"/>
          <w:sz w:val="14"/>
          <w:szCs w:val="14"/>
        </w:rPr>
        <w:t>係る</w:t>
      </w:r>
      <w:r w:rsidRPr="0087102B">
        <w:rPr>
          <w:rFonts w:hint="eastAsia"/>
          <w:sz w:val="14"/>
          <w:szCs w:val="14"/>
        </w:rPr>
        <w:t>著作権は、乙に留保される。但し、甲は、乙から納品された</w:t>
      </w:r>
      <w:r w:rsidRPr="000A56B6">
        <w:rPr>
          <w:rFonts w:hint="eastAsia"/>
          <w:sz w:val="14"/>
          <w:szCs w:val="14"/>
        </w:rPr>
        <w:t>試験報告書</w:t>
      </w:r>
      <w:r>
        <w:rPr>
          <w:sz w:val="14"/>
          <w:szCs w:val="14"/>
        </w:rPr>
        <w:t>の全体又は一部を</w:t>
      </w:r>
      <w:r>
        <w:rPr>
          <w:rFonts w:hint="eastAsia"/>
          <w:sz w:val="14"/>
          <w:szCs w:val="14"/>
        </w:rPr>
        <w:t>改変（記載の一部利用を含む）しないことを条件に</w:t>
      </w:r>
      <w:r w:rsidRPr="0087102B">
        <w:rPr>
          <w:rFonts w:hint="eastAsia"/>
          <w:sz w:val="14"/>
          <w:szCs w:val="14"/>
        </w:rPr>
        <w:t>利用することができる。</w:t>
      </w:r>
    </w:p>
    <w:p w14:paraId="22D1F042" w14:textId="77777777" w:rsidR="003317FA" w:rsidRPr="0087102B" w:rsidRDefault="003317FA" w:rsidP="003317FA">
      <w:pPr>
        <w:spacing w:line="160" w:lineRule="exact"/>
        <w:rPr>
          <w:sz w:val="14"/>
          <w:szCs w:val="14"/>
        </w:rPr>
      </w:pPr>
      <w:r w:rsidRPr="0087102B">
        <w:rPr>
          <w:rFonts w:hint="eastAsia"/>
          <w:sz w:val="14"/>
          <w:szCs w:val="14"/>
        </w:rPr>
        <w:t>（免責事項）</w:t>
      </w:r>
    </w:p>
    <w:p w14:paraId="6AFAE0ED"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第１０条　乙は、次の各号の場合には本件業務の全部又は一部を中止することができ、これに対し何らの責任を負わない。</w:t>
      </w:r>
    </w:p>
    <w:p w14:paraId="3593D2D8" w14:textId="77777777" w:rsidR="003317FA" w:rsidRPr="00793540" w:rsidRDefault="003317FA" w:rsidP="003317FA">
      <w:pPr>
        <w:spacing w:line="160" w:lineRule="exact"/>
        <w:ind w:leftChars="122" w:left="516" w:hangingChars="221" w:hanging="277"/>
        <w:rPr>
          <w:sz w:val="14"/>
          <w:szCs w:val="14"/>
        </w:rPr>
      </w:pPr>
      <w:r>
        <w:rPr>
          <w:rFonts w:hint="eastAsia"/>
          <w:sz w:val="14"/>
          <w:szCs w:val="14"/>
        </w:rPr>
        <w:t xml:space="preserve">①　</w:t>
      </w:r>
      <w:r w:rsidRPr="00793540">
        <w:rPr>
          <w:rFonts w:hint="eastAsia"/>
          <w:sz w:val="14"/>
          <w:szCs w:val="14"/>
        </w:rPr>
        <w:t>天災、戦争、暴動、テロ、感染症の流行その他当事者の責に起因せず合理的な制御が及ばない事由により本件業務の遂行が不能となったとき</w:t>
      </w:r>
    </w:p>
    <w:p w14:paraId="030C6DEE"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②　本件業務の用に供する建物又は設備の保守、工事その他やむを得ない事由があるとき</w:t>
      </w:r>
    </w:p>
    <w:p w14:paraId="0EE2058D"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甲及び乙が別途</w:t>
      </w:r>
      <w:r w:rsidRPr="00E524CC">
        <w:rPr>
          <w:rFonts w:hint="eastAsia"/>
          <w:sz w:val="14"/>
          <w:szCs w:val="14"/>
        </w:rPr>
        <w:t>書面にて</w:t>
      </w:r>
      <w:r w:rsidRPr="0087102B">
        <w:rPr>
          <w:rFonts w:hint="eastAsia"/>
          <w:sz w:val="14"/>
          <w:szCs w:val="14"/>
        </w:rPr>
        <w:t>合意した事由に基づくとき</w:t>
      </w:r>
    </w:p>
    <w:p w14:paraId="0FFBADA5" w14:textId="77777777" w:rsidR="003317FA" w:rsidRPr="0087102B" w:rsidRDefault="003317FA" w:rsidP="003317FA">
      <w:pPr>
        <w:spacing w:line="160" w:lineRule="exact"/>
        <w:rPr>
          <w:sz w:val="14"/>
          <w:szCs w:val="14"/>
        </w:rPr>
      </w:pPr>
      <w:r w:rsidRPr="0087102B">
        <w:rPr>
          <w:rFonts w:hint="eastAsia"/>
          <w:sz w:val="14"/>
          <w:szCs w:val="14"/>
        </w:rPr>
        <w:t>（結果）</w:t>
      </w:r>
    </w:p>
    <w:p w14:paraId="45415EF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第１１条　乙は、乙</w:t>
      </w:r>
      <w:r w:rsidRPr="00E524CC">
        <w:rPr>
          <w:rFonts w:hint="eastAsia"/>
          <w:sz w:val="14"/>
          <w:szCs w:val="14"/>
        </w:rPr>
        <w:t>が</w:t>
      </w:r>
      <w:r w:rsidRPr="000A56B6">
        <w:rPr>
          <w:rFonts w:hint="eastAsia"/>
          <w:sz w:val="14"/>
          <w:szCs w:val="14"/>
        </w:rPr>
        <w:t>試験報告書</w:t>
      </w:r>
      <w:r w:rsidRPr="0087102B">
        <w:rPr>
          <w:rFonts w:hint="eastAsia"/>
          <w:sz w:val="14"/>
          <w:szCs w:val="14"/>
        </w:rPr>
        <w:t>に指定した条件</w:t>
      </w:r>
      <w:r w:rsidRPr="00FE10BF">
        <w:rPr>
          <w:rFonts w:hint="eastAsia"/>
          <w:sz w:val="14"/>
          <w:szCs w:val="14"/>
        </w:rPr>
        <w:t>又は方法</w:t>
      </w:r>
      <w:r w:rsidRPr="0087102B">
        <w:rPr>
          <w:rFonts w:hint="eastAsia"/>
          <w:sz w:val="14"/>
          <w:szCs w:val="14"/>
        </w:rPr>
        <w:t>においてのみ、</w:t>
      </w:r>
      <w:r w:rsidRPr="000A56B6">
        <w:rPr>
          <w:rFonts w:hint="eastAsia"/>
          <w:sz w:val="14"/>
          <w:szCs w:val="14"/>
        </w:rPr>
        <w:t>試験報告書</w:t>
      </w:r>
      <w:r w:rsidRPr="0087102B">
        <w:rPr>
          <w:rFonts w:hint="eastAsia"/>
          <w:sz w:val="14"/>
          <w:szCs w:val="14"/>
        </w:rPr>
        <w:t>に指定された結果</w:t>
      </w:r>
      <w:r>
        <w:rPr>
          <w:rFonts w:hint="eastAsia"/>
          <w:sz w:val="14"/>
          <w:szCs w:val="14"/>
        </w:rPr>
        <w:t>について</w:t>
      </w:r>
      <w:r w:rsidRPr="0087102B">
        <w:rPr>
          <w:rFonts w:hint="eastAsia"/>
          <w:sz w:val="14"/>
          <w:szCs w:val="14"/>
        </w:rPr>
        <w:t>保証する。</w:t>
      </w:r>
      <w:r>
        <w:rPr>
          <w:sz w:val="14"/>
          <w:szCs w:val="14"/>
        </w:rPr>
        <w:t>乙の定める試験の条件又は方法から逸脱した試験であることを、乙が甲に対して</w:t>
      </w:r>
      <w:r w:rsidRPr="00FE10BF">
        <w:rPr>
          <w:rFonts w:hint="eastAsia"/>
          <w:sz w:val="14"/>
          <w:szCs w:val="14"/>
        </w:rPr>
        <w:t>書面にて</w:t>
      </w:r>
      <w:r>
        <w:rPr>
          <w:sz w:val="14"/>
          <w:szCs w:val="14"/>
        </w:rPr>
        <w:t>事前に通知したうえで実施した場合、乙は、試験報告書にその旨を記載し、その結果について保証しない。</w:t>
      </w:r>
    </w:p>
    <w:p w14:paraId="77E61E1F"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 xml:space="preserve">２　</w:t>
      </w:r>
      <w:r>
        <w:rPr>
          <w:rFonts w:hint="eastAsia"/>
          <w:sz w:val="14"/>
          <w:szCs w:val="14"/>
        </w:rPr>
        <w:t>乙が</w:t>
      </w:r>
      <w:r w:rsidRPr="0087102B">
        <w:rPr>
          <w:rFonts w:hint="eastAsia"/>
          <w:sz w:val="14"/>
          <w:szCs w:val="14"/>
        </w:rPr>
        <w:t>前項</w:t>
      </w:r>
      <w:r>
        <w:rPr>
          <w:rFonts w:hint="eastAsia"/>
          <w:sz w:val="14"/>
          <w:szCs w:val="14"/>
        </w:rPr>
        <w:t>の保証</w:t>
      </w:r>
      <w:r w:rsidRPr="0087102B">
        <w:rPr>
          <w:rFonts w:hint="eastAsia"/>
          <w:sz w:val="14"/>
          <w:szCs w:val="14"/>
        </w:rPr>
        <w:t>に</w:t>
      </w:r>
      <w:r>
        <w:rPr>
          <w:rFonts w:hint="eastAsia"/>
          <w:sz w:val="14"/>
          <w:szCs w:val="14"/>
        </w:rPr>
        <w:t>反したことによって甲において発生した損害につき</w:t>
      </w:r>
      <w:r w:rsidRPr="0087102B">
        <w:rPr>
          <w:rFonts w:hint="eastAsia"/>
          <w:sz w:val="14"/>
          <w:szCs w:val="14"/>
        </w:rPr>
        <w:t>、乙が甲に対して支払う保証の額は、本件業務の委託費用の額を上限とする。</w:t>
      </w:r>
    </w:p>
    <w:p w14:paraId="521E8206" w14:textId="77777777" w:rsidR="003317FA" w:rsidRDefault="003317FA" w:rsidP="003317FA">
      <w:pPr>
        <w:spacing w:line="160" w:lineRule="exact"/>
        <w:ind w:left="251" w:hangingChars="200" w:hanging="251"/>
        <w:rPr>
          <w:sz w:val="14"/>
          <w:szCs w:val="14"/>
        </w:rPr>
      </w:pPr>
      <w:r w:rsidRPr="0087102B">
        <w:rPr>
          <w:rFonts w:hint="eastAsia"/>
          <w:sz w:val="14"/>
          <w:szCs w:val="14"/>
        </w:rPr>
        <w:t xml:space="preserve">３　</w:t>
      </w:r>
      <w:r>
        <w:rPr>
          <w:rFonts w:hint="eastAsia"/>
          <w:sz w:val="14"/>
          <w:szCs w:val="14"/>
        </w:rPr>
        <w:t>乙は、甲又は第三者からの本試験の結果に対する修正、改ざん、その他本試験に係る結果の信頼性を損なう行為について</w:t>
      </w:r>
      <w:r w:rsidRPr="00793540">
        <w:rPr>
          <w:rFonts w:hint="eastAsia"/>
          <w:sz w:val="14"/>
          <w:szCs w:val="14"/>
        </w:rPr>
        <w:t>いか</w:t>
      </w:r>
      <w:r w:rsidRPr="00FE10BF">
        <w:rPr>
          <w:rFonts w:hint="eastAsia"/>
          <w:sz w:val="14"/>
          <w:szCs w:val="14"/>
        </w:rPr>
        <w:t>なる請求にも</w:t>
      </w:r>
      <w:r w:rsidRPr="00C01906">
        <w:rPr>
          <w:rFonts w:hint="eastAsia"/>
          <w:sz w:val="14"/>
          <w:szCs w:val="14"/>
        </w:rPr>
        <w:t>応じ</w:t>
      </w:r>
      <w:r w:rsidRPr="00B41451">
        <w:rPr>
          <w:rFonts w:hint="eastAsia"/>
          <w:sz w:val="14"/>
          <w:szCs w:val="14"/>
        </w:rPr>
        <w:t>ない</w:t>
      </w:r>
      <w:r>
        <w:rPr>
          <w:rFonts w:hint="eastAsia"/>
          <w:sz w:val="14"/>
          <w:szCs w:val="14"/>
        </w:rPr>
        <w:t>。</w:t>
      </w:r>
    </w:p>
    <w:p w14:paraId="776EF645" w14:textId="77777777" w:rsidR="003317FA" w:rsidRPr="0087102B" w:rsidRDefault="003317FA" w:rsidP="003317FA">
      <w:pPr>
        <w:spacing w:line="160" w:lineRule="exact"/>
        <w:rPr>
          <w:sz w:val="14"/>
          <w:szCs w:val="14"/>
        </w:rPr>
      </w:pPr>
      <w:r w:rsidRPr="0087102B">
        <w:rPr>
          <w:rFonts w:hint="eastAsia"/>
          <w:sz w:val="14"/>
          <w:szCs w:val="14"/>
        </w:rPr>
        <w:t>（秘密の保持）</w:t>
      </w:r>
    </w:p>
    <w:p w14:paraId="76EAA9F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w:t>
      </w:r>
      <w:r>
        <w:rPr>
          <w:rFonts w:hint="eastAsia"/>
          <w:sz w:val="14"/>
          <w:szCs w:val="14"/>
        </w:rPr>
        <w:t>１２</w:t>
      </w:r>
      <w:r w:rsidRPr="0087102B">
        <w:rPr>
          <w:rFonts w:hint="eastAsia"/>
          <w:sz w:val="14"/>
          <w:szCs w:val="14"/>
        </w:rPr>
        <w:t>条　「秘密情報」とは、本件目的のために甲又は乙が相手方に開示又は提供する業務上又は技術上の情報（本契約の</w:t>
      </w:r>
      <w:r w:rsidRPr="00AC17B8">
        <w:rPr>
          <w:rFonts w:hint="eastAsia"/>
          <w:sz w:val="14"/>
          <w:szCs w:val="14"/>
        </w:rPr>
        <w:t>締結及びその</w:t>
      </w:r>
      <w:r w:rsidRPr="0087102B">
        <w:rPr>
          <w:rFonts w:hint="eastAsia"/>
          <w:sz w:val="14"/>
          <w:szCs w:val="14"/>
        </w:rPr>
        <w:t>内容を含む）であって、次の各号のいずれかに該当する情報及び</w:t>
      </w:r>
      <w:r>
        <w:rPr>
          <w:rFonts w:hint="eastAsia"/>
          <w:sz w:val="14"/>
          <w:szCs w:val="14"/>
        </w:rPr>
        <w:t>検体</w:t>
      </w:r>
      <w:r w:rsidRPr="0087102B">
        <w:rPr>
          <w:rFonts w:hint="eastAsia"/>
          <w:sz w:val="14"/>
          <w:szCs w:val="14"/>
        </w:rPr>
        <w:t>等のサンプルをいう。以下、</w:t>
      </w:r>
      <w:r w:rsidRPr="00FE10BF">
        <w:rPr>
          <w:rFonts w:hint="eastAsia"/>
          <w:sz w:val="14"/>
          <w:szCs w:val="14"/>
        </w:rPr>
        <w:t>秘密</w:t>
      </w:r>
      <w:r w:rsidRPr="0087102B">
        <w:rPr>
          <w:rFonts w:hint="eastAsia"/>
          <w:sz w:val="14"/>
          <w:szCs w:val="14"/>
        </w:rPr>
        <w:t>情報を開示又は提供する当事者を「開示者」、</w:t>
      </w:r>
      <w:r w:rsidRPr="00FE10BF">
        <w:rPr>
          <w:rFonts w:hint="eastAsia"/>
          <w:sz w:val="14"/>
          <w:szCs w:val="14"/>
        </w:rPr>
        <w:t>秘密</w:t>
      </w:r>
      <w:r w:rsidRPr="0087102B">
        <w:rPr>
          <w:rFonts w:hint="eastAsia"/>
          <w:sz w:val="14"/>
          <w:szCs w:val="14"/>
        </w:rPr>
        <w:t>情報の開示又は提供を受ける当事者を「被開示者」という。</w:t>
      </w:r>
    </w:p>
    <w:p w14:paraId="2386DD45" w14:textId="77777777" w:rsidR="003317FA" w:rsidRDefault="003317FA" w:rsidP="003317FA">
      <w:pPr>
        <w:spacing w:line="160" w:lineRule="exact"/>
        <w:ind w:firstLineChars="200" w:firstLine="251"/>
        <w:rPr>
          <w:sz w:val="14"/>
          <w:szCs w:val="14"/>
        </w:rPr>
      </w:pPr>
      <w:r w:rsidRPr="0087102B">
        <w:rPr>
          <w:rFonts w:hint="eastAsia"/>
          <w:sz w:val="14"/>
          <w:szCs w:val="14"/>
        </w:rPr>
        <w:t>①　書面その他有体物により開示する場合､開示者が当該書面その他有体物に秘密</w:t>
      </w:r>
    </w:p>
    <w:p w14:paraId="07E35BA3" w14:textId="77777777" w:rsidR="003317FA" w:rsidRPr="0087102B" w:rsidRDefault="003317FA" w:rsidP="003317FA">
      <w:pPr>
        <w:spacing w:line="160" w:lineRule="exact"/>
        <w:ind w:firstLineChars="400" w:firstLine="502"/>
        <w:rPr>
          <w:sz w:val="14"/>
          <w:szCs w:val="14"/>
        </w:rPr>
      </w:pPr>
      <w:r w:rsidRPr="0087102B">
        <w:rPr>
          <w:rFonts w:hint="eastAsia"/>
          <w:sz w:val="14"/>
          <w:szCs w:val="14"/>
        </w:rPr>
        <w:t>である旨の表示をした情報</w:t>
      </w:r>
    </w:p>
    <w:p w14:paraId="383F3F34" w14:textId="77777777" w:rsidR="003317FA" w:rsidRPr="0087102B" w:rsidRDefault="003317FA" w:rsidP="003317FA">
      <w:pPr>
        <w:spacing w:line="160" w:lineRule="exact"/>
        <w:ind w:leftChars="128" w:left="530" w:hangingChars="223" w:hanging="280"/>
        <w:rPr>
          <w:sz w:val="14"/>
          <w:szCs w:val="14"/>
        </w:rPr>
      </w:pPr>
      <w:r w:rsidRPr="0087102B">
        <w:rPr>
          <w:rFonts w:hint="eastAsia"/>
          <w:sz w:val="14"/>
          <w:szCs w:val="14"/>
        </w:rPr>
        <w:t>②　口頭その他有体物以外の方法により開示する場合</w:t>
      </w:r>
      <w:r w:rsidRPr="00E524CC">
        <w:rPr>
          <w:rFonts w:hint="eastAsia"/>
          <w:sz w:val="14"/>
          <w:szCs w:val="14"/>
        </w:rPr>
        <w:t>開示時に秘密であることを明示し、</w:t>
      </w:r>
      <w:r w:rsidRPr="0087102B">
        <w:rPr>
          <w:rFonts w:hint="eastAsia"/>
          <w:sz w:val="14"/>
          <w:szCs w:val="14"/>
        </w:rPr>
        <w:t>開示後３０日以内に当該情報を書面に取纏めて秘密である旨明示し、被開示者に通知した情報</w:t>
      </w:r>
    </w:p>
    <w:p w14:paraId="7B04F042" w14:textId="77777777" w:rsidR="003317FA" w:rsidRDefault="003317FA" w:rsidP="003317FA">
      <w:pPr>
        <w:widowControl/>
        <w:jc w:val="left"/>
        <w:rPr>
          <w:sz w:val="14"/>
          <w:szCs w:val="14"/>
        </w:rPr>
      </w:pPr>
    </w:p>
    <w:p w14:paraId="249202E5" w14:textId="77777777" w:rsidR="003317FA" w:rsidRDefault="003317FA" w:rsidP="003317FA">
      <w:pPr>
        <w:widowControl/>
        <w:jc w:val="left"/>
        <w:rPr>
          <w:sz w:val="14"/>
          <w:szCs w:val="14"/>
        </w:rPr>
      </w:pPr>
    </w:p>
    <w:p w14:paraId="792F326A" w14:textId="77777777" w:rsidR="003317FA" w:rsidRDefault="003317FA" w:rsidP="003317FA">
      <w:pPr>
        <w:widowControl/>
        <w:jc w:val="left"/>
        <w:rPr>
          <w:sz w:val="14"/>
          <w:szCs w:val="14"/>
        </w:rPr>
      </w:pPr>
    </w:p>
    <w:p w14:paraId="09D717B1" w14:textId="77777777" w:rsidR="003317FA" w:rsidRDefault="003317FA" w:rsidP="003317FA">
      <w:pPr>
        <w:widowControl/>
        <w:jc w:val="left"/>
        <w:rPr>
          <w:sz w:val="14"/>
          <w:szCs w:val="14"/>
        </w:rPr>
      </w:pPr>
    </w:p>
    <w:p w14:paraId="7C6B690D" w14:textId="77777777" w:rsidR="003317FA" w:rsidRDefault="003317FA" w:rsidP="003317FA">
      <w:pPr>
        <w:widowControl/>
        <w:jc w:val="left"/>
        <w:rPr>
          <w:sz w:val="14"/>
          <w:szCs w:val="14"/>
        </w:rPr>
      </w:pPr>
    </w:p>
    <w:p w14:paraId="6D687033" w14:textId="1BB4A6B0" w:rsidR="003317FA" w:rsidRPr="0087102B" w:rsidRDefault="003317FA" w:rsidP="003317FA">
      <w:pPr>
        <w:widowControl/>
        <w:jc w:val="left"/>
        <w:rPr>
          <w:sz w:val="14"/>
          <w:szCs w:val="14"/>
        </w:rPr>
      </w:pPr>
      <w:r w:rsidRPr="0087102B">
        <w:rPr>
          <w:rFonts w:hint="eastAsia"/>
          <w:sz w:val="14"/>
          <w:szCs w:val="14"/>
        </w:rPr>
        <w:t>２　前項の規定は、次の各号のいずれかに該当する情報について、適用しない。</w:t>
      </w:r>
    </w:p>
    <w:p w14:paraId="5AA54B3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開示時点において既に公知であった情報</w:t>
      </w:r>
    </w:p>
    <w:p w14:paraId="12434C08"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開示後に被開示者の責に帰すべき事由によらず公知となった情報</w:t>
      </w:r>
    </w:p>
    <w:p w14:paraId="3AC89A9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③　開示される以前から被開示者が適法に保有していた情報</w:t>
      </w:r>
    </w:p>
    <w:p w14:paraId="3CDF3180"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被開示者が正当な権利を有する第三者から適法に入手した情報</w:t>
      </w:r>
    </w:p>
    <w:p w14:paraId="597AE081"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⑤　被開示者が、開示者と無関係に独自に開発した情報</w:t>
      </w:r>
    </w:p>
    <w:p w14:paraId="5A038902"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⑥　開示者が書面により秘密保持義務を課さない旨明示した情報</w:t>
      </w:r>
    </w:p>
    <w:p w14:paraId="54ABEAE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甲及び乙は、秘密情報を善良な管理者の注意義務をもって管理し</w:t>
      </w:r>
      <w:r w:rsidRPr="00E524CC">
        <w:rPr>
          <w:rFonts w:hint="eastAsia"/>
          <w:sz w:val="14"/>
          <w:szCs w:val="14"/>
        </w:rPr>
        <w:t>書面による</w:t>
      </w:r>
      <w:r w:rsidRPr="00FE10BF">
        <w:rPr>
          <w:rFonts w:hint="eastAsia"/>
          <w:sz w:val="14"/>
          <w:szCs w:val="14"/>
        </w:rPr>
        <w:t>開示者の</w:t>
      </w:r>
      <w:r w:rsidRPr="001B71B5">
        <w:rPr>
          <w:rFonts w:hint="eastAsia"/>
          <w:sz w:val="14"/>
          <w:szCs w:val="14"/>
        </w:rPr>
        <w:t>事</w:t>
      </w:r>
      <w:r w:rsidRPr="00E524CC">
        <w:rPr>
          <w:rFonts w:hint="eastAsia"/>
          <w:sz w:val="14"/>
          <w:szCs w:val="14"/>
        </w:rPr>
        <w:t>前の同意</w:t>
      </w:r>
      <w:r w:rsidRPr="0087102B">
        <w:rPr>
          <w:rFonts w:hint="eastAsia"/>
          <w:sz w:val="14"/>
          <w:szCs w:val="14"/>
        </w:rPr>
        <w:t>なく、第三者に開示又は漏洩してはならない。</w:t>
      </w:r>
    </w:p>
    <w:p w14:paraId="625F0C83"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甲及び乙は、前項にかかわらず、下記各号に該当する者に対して、秘密情報を開示することができる。</w:t>
      </w:r>
      <w:r w:rsidRPr="00152919">
        <w:rPr>
          <w:rFonts w:hint="eastAsia"/>
          <w:sz w:val="14"/>
          <w:szCs w:val="14"/>
        </w:rPr>
        <w:t>ただし、秘密情報を開示した当事者は、当該開示を受けた者に対して、本契約と同等の秘密保持義務を負わせ、当該義務の履行につき責任を負う。</w:t>
      </w:r>
    </w:p>
    <w:p w14:paraId="736FD5B4" w14:textId="77777777" w:rsidR="003317FA" w:rsidRPr="00E657A2" w:rsidRDefault="003317FA" w:rsidP="003317FA">
      <w:pPr>
        <w:spacing w:line="160" w:lineRule="exact"/>
        <w:ind w:firstLineChars="200" w:firstLine="251"/>
        <w:rPr>
          <w:sz w:val="14"/>
          <w:szCs w:val="14"/>
        </w:rPr>
      </w:pPr>
      <w:r>
        <w:rPr>
          <w:rFonts w:hint="eastAsia"/>
          <w:sz w:val="14"/>
          <w:szCs w:val="14"/>
        </w:rPr>
        <w:t xml:space="preserve">①　</w:t>
      </w:r>
      <w:r w:rsidRPr="00E657A2">
        <w:rPr>
          <w:rFonts w:hint="eastAsia"/>
          <w:sz w:val="14"/>
          <w:szCs w:val="14"/>
        </w:rPr>
        <w:t>甲及び乙の</w:t>
      </w:r>
      <w:r>
        <w:rPr>
          <w:rFonts w:hint="eastAsia"/>
          <w:sz w:val="14"/>
          <w:szCs w:val="14"/>
        </w:rPr>
        <w:t>役員</w:t>
      </w:r>
      <w:r w:rsidRPr="00E657A2">
        <w:rPr>
          <w:rFonts w:hint="eastAsia"/>
          <w:sz w:val="14"/>
          <w:szCs w:val="14"/>
        </w:rPr>
        <w:t>又は本</w:t>
      </w:r>
      <w:r>
        <w:rPr>
          <w:rFonts w:hint="eastAsia"/>
          <w:sz w:val="14"/>
          <w:szCs w:val="14"/>
        </w:rPr>
        <w:t>件業務</w:t>
      </w:r>
      <w:r w:rsidRPr="00E657A2">
        <w:rPr>
          <w:rFonts w:hint="eastAsia"/>
          <w:sz w:val="14"/>
          <w:szCs w:val="14"/>
        </w:rPr>
        <w:t>に関与する従業員若しくは職員</w:t>
      </w:r>
    </w:p>
    <w:p w14:paraId="24664B9C" w14:textId="77777777" w:rsidR="003317FA" w:rsidRDefault="003317FA" w:rsidP="003317FA">
      <w:pPr>
        <w:spacing w:line="160" w:lineRule="exact"/>
        <w:ind w:left="502" w:hangingChars="400" w:hanging="502"/>
        <w:rPr>
          <w:sz w:val="14"/>
          <w:szCs w:val="14"/>
        </w:rPr>
      </w:pPr>
      <w:r w:rsidRPr="0087102B">
        <w:rPr>
          <w:rFonts w:hint="eastAsia"/>
          <w:sz w:val="14"/>
          <w:szCs w:val="14"/>
        </w:rPr>
        <w:t xml:space="preserve">　　②　弁護士、弁理士、公認会計士等の法律上秘密保持義務を負う専門家（但し、甲又は乙の業務上の必要性がある場合に限る）</w:t>
      </w:r>
    </w:p>
    <w:p w14:paraId="036F64D6" w14:textId="77777777" w:rsidR="003317FA" w:rsidRPr="0087102B" w:rsidRDefault="003317FA" w:rsidP="003317FA">
      <w:pPr>
        <w:spacing w:line="160" w:lineRule="exact"/>
        <w:ind w:left="502" w:hangingChars="400" w:hanging="502"/>
        <w:rPr>
          <w:sz w:val="14"/>
          <w:szCs w:val="14"/>
        </w:rPr>
      </w:pPr>
      <w:r>
        <w:rPr>
          <w:rFonts w:hint="eastAsia"/>
          <w:sz w:val="14"/>
          <w:szCs w:val="14"/>
        </w:rPr>
        <w:t xml:space="preserve">　　③　</w:t>
      </w:r>
      <w:r w:rsidRPr="005036F0">
        <w:rPr>
          <w:rFonts w:hint="eastAsia"/>
          <w:sz w:val="14"/>
          <w:szCs w:val="14"/>
        </w:rPr>
        <w:t>乙の親会社である株式会社島津製作所（京都市中京区西ノ京桑原町</w:t>
      </w:r>
      <w:r w:rsidRPr="005036F0">
        <w:rPr>
          <w:rFonts w:hint="eastAsia"/>
          <w:sz w:val="14"/>
          <w:szCs w:val="14"/>
        </w:rPr>
        <w:t>1</w:t>
      </w:r>
      <w:r w:rsidRPr="005036F0">
        <w:rPr>
          <w:rFonts w:hint="eastAsia"/>
          <w:sz w:val="14"/>
          <w:szCs w:val="14"/>
        </w:rPr>
        <w:t>番地）</w:t>
      </w:r>
    </w:p>
    <w:p w14:paraId="637C0BF4" w14:textId="77777777" w:rsidR="003317FA" w:rsidRDefault="003317FA" w:rsidP="003317FA">
      <w:pPr>
        <w:spacing w:line="160" w:lineRule="exact"/>
        <w:ind w:left="251" w:hangingChars="200" w:hanging="251"/>
        <w:rPr>
          <w:sz w:val="14"/>
          <w:szCs w:val="14"/>
        </w:rPr>
      </w:pPr>
      <w:r w:rsidRPr="0087102B">
        <w:rPr>
          <w:rFonts w:hint="eastAsia"/>
          <w:sz w:val="14"/>
          <w:szCs w:val="14"/>
        </w:rPr>
        <w:t>５　甲及び乙は、秘密情報を本契約の目的の範囲を超えて利用してはならない。但し、</w:t>
      </w:r>
      <w:r w:rsidRPr="00FE10BF">
        <w:rPr>
          <w:rFonts w:hint="eastAsia"/>
          <w:sz w:val="14"/>
          <w:szCs w:val="14"/>
        </w:rPr>
        <w:t>開示者</w:t>
      </w:r>
      <w:r w:rsidRPr="0087102B">
        <w:rPr>
          <w:rFonts w:hint="eastAsia"/>
          <w:sz w:val="14"/>
          <w:szCs w:val="14"/>
        </w:rPr>
        <w:t>の事前の書面による承諾のある場合を除く。</w:t>
      </w:r>
    </w:p>
    <w:p w14:paraId="28E381E8" w14:textId="77777777" w:rsidR="003317FA" w:rsidRDefault="003317FA" w:rsidP="003317FA">
      <w:pPr>
        <w:spacing w:line="160" w:lineRule="exact"/>
        <w:ind w:left="251" w:hangingChars="200" w:hanging="251"/>
        <w:rPr>
          <w:sz w:val="14"/>
          <w:szCs w:val="14"/>
        </w:rPr>
      </w:pPr>
      <w:r>
        <w:rPr>
          <w:sz w:val="14"/>
          <w:szCs w:val="14"/>
        </w:rPr>
        <w:t>６　甲及び乙は、法令に基づき行政官庁、裁判所、その他の監督官庁等から秘密情報の開示を求められた場合、前五項の規定にかかわらず、必要最小限の範囲内で秘密情報を開示することができる。</w:t>
      </w:r>
    </w:p>
    <w:p w14:paraId="3AFB7B32"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（契約の解除）</w:t>
      </w:r>
    </w:p>
    <w:p w14:paraId="5CB205CE"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３</w:t>
      </w:r>
      <w:r w:rsidRPr="0087102B">
        <w:rPr>
          <w:rFonts w:hint="eastAsia"/>
          <w:sz w:val="14"/>
          <w:szCs w:val="14"/>
        </w:rPr>
        <w:t>条　甲及び乙は、相手方が次の各号のいずれかに該当し、相手方に対して催告後３０日以内に是正するように催告し、是正されない場合、本契約を直ちに解除することができる。</w:t>
      </w:r>
    </w:p>
    <w:p w14:paraId="3495851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①　本契約の履行に際して、法令に違反し、相手方の信用を毀損し、又は社会的に非難される行為をしたとき</w:t>
      </w:r>
    </w:p>
    <w:p w14:paraId="67202B68" w14:textId="77777777" w:rsidR="003317FA" w:rsidRPr="00793540" w:rsidRDefault="003317FA" w:rsidP="003317FA">
      <w:pPr>
        <w:spacing w:line="160" w:lineRule="exact"/>
        <w:ind w:firstLineChars="200" w:firstLine="251"/>
        <w:rPr>
          <w:sz w:val="14"/>
          <w:szCs w:val="14"/>
        </w:rPr>
      </w:pPr>
      <w:r>
        <w:rPr>
          <w:rFonts w:hint="eastAsia"/>
          <w:sz w:val="14"/>
          <w:szCs w:val="14"/>
        </w:rPr>
        <w:t xml:space="preserve">②　</w:t>
      </w:r>
      <w:r w:rsidRPr="00793540">
        <w:rPr>
          <w:rFonts w:hint="eastAsia"/>
          <w:sz w:val="14"/>
          <w:szCs w:val="14"/>
        </w:rPr>
        <w:t>本契約の条項の一に違反したとき</w:t>
      </w:r>
    </w:p>
    <w:p w14:paraId="582E236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２　甲及び乙は、</w:t>
      </w:r>
      <w:r w:rsidRPr="00FE10BF">
        <w:rPr>
          <w:rFonts w:hint="eastAsia"/>
          <w:sz w:val="14"/>
          <w:szCs w:val="14"/>
        </w:rPr>
        <w:t>相手方が</w:t>
      </w:r>
      <w:r w:rsidRPr="0087102B">
        <w:rPr>
          <w:rFonts w:hint="eastAsia"/>
          <w:sz w:val="14"/>
          <w:szCs w:val="14"/>
        </w:rPr>
        <w:t>次の各号のいずれかに該当した場合、相手方に対し、何ら催告を要せず、直ちに本契約を解除することができる。</w:t>
      </w:r>
    </w:p>
    <w:p w14:paraId="7D0FF79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①　差押え、仮差押え、仮処分、その他強制執行もしくは競売の申立て、又は公租公課の滞納処分を受けたとき</w:t>
      </w:r>
    </w:p>
    <w:p w14:paraId="689AFE6D" w14:textId="77777777" w:rsidR="003317FA" w:rsidRPr="0087102B" w:rsidRDefault="003317FA" w:rsidP="003317FA">
      <w:pPr>
        <w:spacing w:line="160" w:lineRule="exact"/>
        <w:ind w:firstLineChars="200" w:firstLine="251"/>
        <w:rPr>
          <w:sz w:val="14"/>
          <w:szCs w:val="14"/>
        </w:rPr>
      </w:pPr>
      <w:r>
        <w:rPr>
          <w:rFonts w:hint="eastAsia"/>
          <w:sz w:val="14"/>
          <w:szCs w:val="14"/>
        </w:rPr>
        <w:t>②　手形又は小切手の不渡処分を受けたとき、又は</w:t>
      </w:r>
      <w:r w:rsidRPr="0087102B">
        <w:rPr>
          <w:rFonts w:hint="eastAsia"/>
          <w:sz w:val="14"/>
          <w:szCs w:val="14"/>
        </w:rPr>
        <w:t>銀行取引停止処分を受けたとき</w:t>
      </w:r>
    </w:p>
    <w:p w14:paraId="1D1F8506"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③　破産手続開始、民事再生手続開始、会社更生手続開始、特別清算手続開始等の申し立てがあったとき</w:t>
      </w:r>
    </w:p>
    <w:p w14:paraId="5D3F0075"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前</w:t>
      </w:r>
      <w:r>
        <w:rPr>
          <w:rFonts w:hint="eastAsia"/>
          <w:sz w:val="14"/>
          <w:szCs w:val="14"/>
        </w:rPr>
        <w:t>二</w:t>
      </w:r>
      <w:r w:rsidRPr="0087102B">
        <w:rPr>
          <w:rFonts w:hint="eastAsia"/>
          <w:sz w:val="14"/>
          <w:szCs w:val="14"/>
        </w:rPr>
        <w:t>項による解除は、</w:t>
      </w:r>
      <w:r w:rsidRPr="00793540">
        <w:rPr>
          <w:rFonts w:hint="eastAsia"/>
          <w:sz w:val="14"/>
          <w:szCs w:val="14"/>
        </w:rPr>
        <w:t>解除者</w:t>
      </w:r>
      <w:r w:rsidRPr="00FE10BF">
        <w:rPr>
          <w:rFonts w:hint="eastAsia"/>
          <w:sz w:val="14"/>
          <w:szCs w:val="14"/>
        </w:rPr>
        <w:t>が</w:t>
      </w:r>
      <w:r>
        <w:rPr>
          <w:rFonts w:hint="eastAsia"/>
          <w:sz w:val="14"/>
          <w:szCs w:val="14"/>
        </w:rPr>
        <w:t>解除事由を生じせしめた</w:t>
      </w:r>
      <w:r w:rsidRPr="0087102B">
        <w:rPr>
          <w:rFonts w:hint="eastAsia"/>
          <w:sz w:val="14"/>
          <w:szCs w:val="14"/>
        </w:rPr>
        <w:t>相手方に対し、自己に生じた損害の賠償を請求することを妨げるものではない。</w:t>
      </w:r>
    </w:p>
    <w:p w14:paraId="55017B11" w14:textId="77777777" w:rsidR="003317FA" w:rsidRPr="0087102B" w:rsidRDefault="003317FA" w:rsidP="003317FA">
      <w:pPr>
        <w:spacing w:line="160" w:lineRule="exact"/>
        <w:rPr>
          <w:sz w:val="14"/>
          <w:szCs w:val="14"/>
        </w:rPr>
      </w:pPr>
      <w:r w:rsidRPr="0087102B">
        <w:rPr>
          <w:rFonts w:hint="eastAsia"/>
          <w:sz w:val="14"/>
          <w:szCs w:val="14"/>
        </w:rPr>
        <w:t>（反社会的勢力の排除）</w:t>
      </w:r>
    </w:p>
    <w:p w14:paraId="34DB30F7"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４</w:t>
      </w:r>
      <w:r w:rsidRPr="0087102B">
        <w:rPr>
          <w:rFonts w:hint="eastAsia"/>
          <w:sz w:val="14"/>
          <w:szCs w:val="14"/>
        </w:rPr>
        <w:t>条　甲及び乙は、相手方に対し、暴力団、暴力団関係企業、総会屋、社会運動等標榜ゴロ又は特殊知能暴力集団、その他これらに準ずる者（以下「反社会的勢力」という）でないこと、並びに、その役員、重要な使用人及びその他の従業者（以下「役員等」という）が反社会的勢力の構成員、準構成員又は構成員でなくなった日から５年を経過しない者でないことを、表明し保証する。</w:t>
      </w:r>
    </w:p>
    <w:p w14:paraId="57F23BE3" w14:textId="77777777" w:rsidR="003317FA" w:rsidRDefault="003317FA" w:rsidP="003317FA">
      <w:pPr>
        <w:spacing w:line="160" w:lineRule="exact"/>
        <w:ind w:left="251" w:hangingChars="200" w:hanging="251"/>
        <w:rPr>
          <w:sz w:val="14"/>
          <w:szCs w:val="14"/>
        </w:rPr>
      </w:pPr>
      <w:r w:rsidRPr="0087102B">
        <w:rPr>
          <w:rFonts w:hint="eastAsia"/>
          <w:sz w:val="14"/>
          <w:szCs w:val="14"/>
        </w:rPr>
        <w:t>２　甲及び乙は、相手方が前項に違反していることが判明した場合、及び、相手方が反社会的勢力と以下の各号の一に該当する関係を有することが合理的</w:t>
      </w:r>
      <w:r>
        <w:rPr>
          <w:rFonts w:hint="eastAsia"/>
          <w:sz w:val="14"/>
          <w:szCs w:val="14"/>
        </w:rPr>
        <w:t>な</w:t>
      </w:r>
      <w:r w:rsidRPr="00FE10BF">
        <w:rPr>
          <w:rFonts w:hint="eastAsia"/>
          <w:sz w:val="14"/>
          <w:szCs w:val="14"/>
        </w:rPr>
        <w:t>事由</w:t>
      </w:r>
      <w:r w:rsidRPr="00793540">
        <w:rPr>
          <w:rFonts w:hint="eastAsia"/>
          <w:sz w:val="14"/>
          <w:szCs w:val="14"/>
        </w:rPr>
        <w:t>に</w:t>
      </w:r>
      <w:r w:rsidRPr="00FE10BF">
        <w:rPr>
          <w:rFonts w:hint="eastAsia"/>
          <w:sz w:val="14"/>
          <w:szCs w:val="14"/>
        </w:rPr>
        <w:t>より</w:t>
      </w:r>
      <w:r w:rsidRPr="0087102B">
        <w:rPr>
          <w:rFonts w:hint="eastAsia"/>
          <w:sz w:val="14"/>
          <w:szCs w:val="14"/>
        </w:rPr>
        <w:t>判明した場合、何らの催告を要せず本契約を解除することができる。</w:t>
      </w:r>
    </w:p>
    <w:p w14:paraId="14B918CD" w14:textId="1C095093" w:rsidR="00D92A6C" w:rsidRDefault="00D92A6C" w:rsidP="00D92A6C">
      <w:pPr>
        <w:spacing w:line="160" w:lineRule="exact"/>
        <w:ind w:firstLineChars="200" w:firstLine="251"/>
        <w:rPr>
          <w:sz w:val="14"/>
          <w:szCs w:val="14"/>
        </w:rPr>
      </w:pPr>
      <w:r>
        <w:rPr>
          <w:rFonts w:hint="eastAsia"/>
          <w:sz w:val="14"/>
          <w:szCs w:val="14"/>
        </w:rPr>
        <w:t xml:space="preserve">①　</w:t>
      </w:r>
      <w:r w:rsidR="003317FA" w:rsidRPr="00D92A6C">
        <w:rPr>
          <w:rFonts w:hint="eastAsia"/>
          <w:sz w:val="14"/>
          <w:szCs w:val="14"/>
        </w:rPr>
        <w:t>反社会的勢力が相手方の経営に実質的に関与していると認められる場合</w:t>
      </w:r>
    </w:p>
    <w:p w14:paraId="4001B1A8" w14:textId="77777777" w:rsidR="00D92A6C" w:rsidRDefault="003317FA" w:rsidP="00D92A6C">
      <w:pPr>
        <w:spacing w:line="160" w:lineRule="exact"/>
        <w:ind w:firstLineChars="200" w:firstLine="251"/>
        <w:rPr>
          <w:sz w:val="14"/>
          <w:szCs w:val="14"/>
        </w:rPr>
      </w:pPr>
      <w:r w:rsidRPr="0087102B">
        <w:rPr>
          <w:rFonts w:hint="eastAsia"/>
          <w:sz w:val="14"/>
          <w:szCs w:val="14"/>
        </w:rPr>
        <w:t>②　自己もしくは第三者の不正な利益を図る目的又は</w:t>
      </w:r>
      <w:r w:rsidRPr="00AC17B8">
        <w:rPr>
          <w:rFonts w:hint="eastAsia"/>
          <w:sz w:val="14"/>
          <w:szCs w:val="14"/>
        </w:rPr>
        <w:t>相手方若しく</w:t>
      </w:r>
      <w:r>
        <w:rPr>
          <w:rFonts w:hint="eastAsia"/>
          <w:sz w:val="14"/>
          <w:szCs w:val="14"/>
        </w:rPr>
        <w:t>は</w:t>
      </w:r>
      <w:r w:rsidRPr="0087102B">
        <w:rPr>
          <w:rFonts w:hint="eastAsia"/>
          <w:sz w:val="14"/>
          <w:szCs w:val="14"/>
        </w:rPr>
        <w:t>第三者に損</w:t>
      </w:r>
    </w:p>
    <w:p w14:paraId="575CA04F" w14:textId="1BF924B3" w:rsidR="003317FA" w:rsidRPr="0087102B" w:rsidRDefault="003317FA" w:rsidP="00D92A6C">
      <w:pPr>
        <w:spacing w:line="160" w:lineRule="exact"/>
        <w:ind w:firstLineChars="400" w:firstLine="502"/>
        <w:rPr>
          <w:sz w:val="14"/>
          <w:szCs w:val="14"/>
        </w:rPr>
      </w:pPr>
      <w:r w:rsidRPr="0087102B">
        <w:rPr>
          <w:rFonts w:hint="eastAsia"/>
          <w:sz w:val="14"/>
          <w:szCs w:val="14"/>
        </w:rPr>
        <w:t>害を与える目的で、反社会的勢力を利用したと認められる場合</w:t>
      </w:r>
    </w:p>
    <w:p w14:paraId="177EDF9B" w14:textId="77777777" w:rsidR="003317FA" w:rsidRPr="0087102B" w:rsidRDefault="003317FA" w:rsidP="003317FA">
      <w:pPr>
        <w:spacing w:line="160" w:lineRule="exact"/>
        <w:ind w:leftChars="121" w:left="488" w:hangingChars="200" w:hanging="251"/>
        <w:rPr>
          <w:sz w:val="14"/>
          <w:szCs w:val="14"/>
        </w:rPr>
      </w:pPr>
      <w:r w:rsidRPr="0087102B">
        <w:rPr>
          <w:rFonts w:hint="eastAsia"/>
          <w:sz w:val="14"/>
          <w:szCs w:val="14"/>
        </w:rPr>
        <w:t>③　反社会的勢力に対して資金等を提供し、又は、便宜を供与するなどの関与があると認められる場合</w:t>
      </w:r>
    </w:p>
    <w:p w14:paraId="7954ECCF"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その他反社会的勢力と密接な関係を有している場合</w:t>
      </w:r>
    </w:p>
    <w:p w14:paraId="4A0DC78C"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３　甲及び乙は、相手方とその役員等が自ら又は第三者を利用して、以下の各号の一に該当する行為に及んだ場合、何らの催告を要せず、本契約を解除することができる。</w:t>
      </w:r>
    </w:p>
    <w:p w14:paraId="0DAD1390"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①　暴力的な要求をし、又は、法的な責任を超えた不当な要求をした場合</w:t>
      </w:r>
    </w:p>
    <w:p w14:paraId="43D43CA6"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②　取引に関して脅迫的な言動をし、又は、暴力を用いた場合</w:t>
      </w:r>
    </w:p>
    <w:p w14:paraId="40279521" w14:textId="77777777" w:rsidR="003317FA" w:rsidRDefault="003317FA" w:rsidP="003317FA">
      <w:pPr>
        <w:spacing w:line="160" w:lineRule="exact"/>
        <w:ind w:firstLineChars="200" w:firstLine="251"/>
        <w:rPr>
          <w:sz w:val="14"/>
          <w:szCs w:val="14"/>
        </w:rPr>
      </w:pPr>
      <w:r w:rsidRPr="0087102B">
        <w:rPr>
          <w:rFonts w:hint="eastAsia"/>
          <w:sz w:val="14"/>
          <w:szCs w:val="14"/>
        </w:rPr>
        <w:t>③　風説を流布し、又は、偽計もしくは威力を用いて相手方の信用を毀損し、又は、</w:t>
      </w:r>
    </w:p>
    <w:p w14:paraId="4990F13F" w14:textId="77777777" w:rsidR="003317FA" w:rsidRPr="0087102B" w:rsidRDefault="003317FA" w:rsidP="003317FA">
      <w:pPr>
        <w:spacing w:line="160" w:lineRule="exact"/>
        <w:ind w:firstLineChars="400" w:firstLine="502"/>
        <w:rPr>
          <w:sz w:val="14"/>
          <w:szCs w:val="14"/>
        </w:rPr>
      </w:pPr>
      <w:r w:rsidRPr="0087102B">
        <w:rPr>
          <w:rFonts w:hint="eastAsia"/>
          <w:sz w:val="14"/>
          <w:szCs w:val="14"/>
        </w:rPr>
        <w:t>相手方の業務を妨害した場合</w:t>
      </w:r>
    </w:p>
    <w:p w14:paraId="5883EB0E" w14:textId="77777777" w:rsidR="003317FA" w:rsidRPr="0087102B" w:rsidRDefault="003317FA" w:rsidP="003317FA">
      <w:pPr>
        <w:spacing w:line="160" w:lineRule="exact"/>
        <w:ind w:firstLineChars="200" w:firstLine="251"/>
        <w:rPr>
          <w:sz w:val="14"/>
          <w:szCs w:val="14"/>
        </w:rPr>
      </w:pPr>
      <w:r w:rsidRPr="0087102B">
        <w:rPr>
          <w:rFonts w:hint="eastAsia"/>
          <w:sz w:val="14"/>
          <w:szCs w:val="14"/>
        </w:rPr>
        <w:t>④　その他、前各号に準ずる行為に及んだ場合</w:t>
      </w:r>
    </w:p>
    <w:p w14:paraId="57DD6AE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４　甲及び乙は、本契約にかかる業務に関し、反社会的勢力又は反社会的勢力の構成員、準構成員又は構成員でなくなった日から５年を経過しない者が役員等である団体（以下「反社会的勢力関連団体」という）との間で請負契約を締結し、又は、委託契約を締結してはならない。また、契約締結後に当該契約の相手方が反社会的勢力又は反社会的勢力関連団体に該当すると判明した場合、直ちに、当該契約を解除しなければならない。</w:t>
      </w:r>
    </w:p>
    <w:p w14:paraId="6459F7B4"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５　甲及び乙は、相手方が前項に違反した場合、なんら催告を要せず本契約を解除することができる。</w:t>
      </w:r>
    </w:p>
    <w:p w14:paraId="6A80968B"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６　甲及び乙は、第２項、第３項及び第５項の規定により本契約を解除した場合、解除事由を生ぜしめた当事者に対し、自らの被った損害の賠償を請求できる。</w:t>
      </w:r>
    </w:p>
    <w:p w14:paraId="621C50C0"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７　甲及び乙は、第２項、第３項及び第５項の規定により本契約を解除した場合、解除事由を生ぜしめた当事者に生じた損害の賠償その他一切の責任を負わない。</w:t>
      </w:r>
    </w:p>
    <w:p w14:paraId="7352B20F" w14:textId="77777777" w:rsidR="003317FA" w:rsidRPr="0087102B" w:rsidRDefault="003317FA" w:rsidP="003317FA">
      <w:pPr>
        <w:spacing w:line="160" w:lineRule="exact"/>
        <w:rPr>
          <w:sz w:val="14"/>
          <w:szCs w:val="14"/>
        </w:rPr>
      </w:pPr>
      <w:r w:rsidRPr="0087102B">
        <w:rPr>
          <w:rFonts w:hint="eastAsia"/>
          <w:sz w:val="14"/>
          <w:szCs w:val="14"/>
        </w:rPr>
        <w:t>（損害賠償）</w:t>
      </w:r>
    </w:p>
    <w:p w14:paraId="4685E142" w14:textId="77777777" w:rsidR="003317FA"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５</w:t>
      </w:r>
      <w:r w:rsidRPr="0087102B">
        <w:rPr>
          <w:rFonts w:hint="eastAsia"/>
          <w:sz w:val="14"/>
          <w:szCs w:val="14"/>
        </w:rPr>
        <w:t>条　甲は、乙による本契約の違反により損害を被った場合、乙に対し当該損害を請求することができる。</w:t>
      </w:r>
    </w:p>
    <w:p w14:paraId="191F8BE7" w14:textId="77777777" w:rsidR="003317FA" w:rsidRPr="0087102B" w:rsidRDefault="003317FA" w:rsidP="003317FA">
      <w:pPr>
        <w:spacing w:line="160" w:lineRule="exact"/>
        <w:ind w:left="251" w:hangingChars="200" w:hanging="251"/>
        <w:rPr>
          <w:sz w:val="14"/>
          <w:szCs w:val="14"/>
        </w:rPr>
      </w:pPr>
      <w:r>
        <w:rPr>
          <w:rFonts w:hint="eastAsia"/>
          <w:sz w:val="14"/>
          <w:szCs w:val="14"/>
        </w:rPr>
        <w:t>２　甲による損害賠償</w:t>
      </w:r>
      <w:r w:rsidRPr="0087102B">
        <w:rPr>
          <w:rFonts w:hint="eastAsia"/>
          <w:sz w:val="14"/>
          <w:szCs w:val="14"/>
        </w:rPr>
        <w:t>の額は、本件業務の委託費用の額を上限とする。</w:t>
      </w:r>
    </w:p>
    <w:p w14:paraId="6A46D81C" w14:textId="77777777" w:rsidR="003317FA" w:rsidRPr="0087102B" w:rsidRDefault="003317FA" w:rsidP="003317FA">
      <w:pPr>
        <w:spacing w:line="160" w:lineRule="exact"/>
        <w:ind w:left="251" w:hangingChars="200" w:hanging="251"/>
        <w:rPr>
          <w:sz w:val="14"/>
          <w:szCs w:val="14"/>
        </w:rPr>
      </w:pPr>
      <w:r>
        <w:rPr>
          <w:rFonts w:hint="eastAsia"/>
          <w:sz w:val="14"/>
          <w:szCs w:val="14"/>
        </w:rPr>
        <w:t>３</w:t>
      </w:r>
      <w:r w:rsidRPr="0087102B">
        <w:rPr>
          <w:rFonts w:hint="eastAsia"/>
          <w:sz w:val="14"/>
          <w:szCs w:val="14"/>
        </w:rPr>
        <w:t xml:space="preserve">　乙は、甲による本契約の違反</w:t>
      </w:r>
      <w:r>
        <w:rPr>
          <w:rFonts w:hint="eastAsia"/>
          <w:sz w:val="14"/>
          <w:szCs w:val="14"/>
        </w:rPr>
        <w:t>又は</w:t>
      </w:r>
      <w:r w:rsidRPr="0087102B">
        <w:rPr>
          <w:rFonts w:hint="eastAsia"/>
          <w:sz w:val="14"/>
          <w:szCs w:val="14"/>
        </w:rPr>
        <w:t>本件依頼書</w:t>
      </w:r>
      <w:r>
        <w:rPr>
          <w:rFonts w:hint="eastAsia"/>
          <w:sz w:val="14"/>
          <w:szCs w:val="14"/>
        </w:rPr>
        <w:t>の</w:t>
      </w:r>
      <w:r w:rsidRPr="0087102B">
        <w:rPr>
          <w:rFonts w:hint="eastAsia"/>
          <w:sz w:val="14"/>
          <w:szCs w:val="14"/>
        </w:rPr>
        <w:t>虚偽の記載により損害を被った場合、</w:t>
      </w:r>
      <w:r>
        <w:rPr>
          <w:rFonts w:hint="eastAsia"/>
          <w:sz w:val="14"/>
          <w:szCs w:val="14"/>
        </w:rPr>
        <w:t>甲</w:t>
      </w:r>
      <w:r w:rsidRPr="0087102B">
        <w:rPr>
          <w:rFonts w:hint="eastAsia"/>
          <w:sz w:val="14"/>
          <w:szCs w:val="14"/>
        </w:rPr>
        <w:t>に対し当該損害</w:t>
      </w:r>
      <w:r>
        <w:rPr>
          <w:rFonts w:hint="eastAsia"/>
          <w:sz w:val="14"/>
          <w:szCs w:val="14"/>
        </w:rPr>
        <w:t>の</w:t>
      </w:r>
      <w:r w:rsidRPr="00E524CC">
        <w:rPr>
          <w:rFonts w:hint="eastAsia"/>
          <w:sz w:val="14"/>
          <w:szCs w:val="14"/>
        </w:rPr>
        <w:t>賠償</w:t>
      </w:r>
      <w:r w:rsidRPr="000A56B6">
        <w:rPr>
          <w:rFonts w:hint="eastAsia"/>
          <w:sz w:val="14"/>
          <w:szCs w:val="14"/>
        </w:rPr>
        <w:t>を</w:t>
      </w:r>
      <w:r w:rsidRPr="0087102B">
        <w:rPr>
          <w:rFonts w:hint="eastAsia"/>
          <w:sz w:val="14"/>
          <w:szCs w:val="14"/>
        </w:rPr>
        <w:t>請求することができる。</w:t>
      </w:r>
    </w:p>
    <w:p w14:paraId="3ADD970B" w14:textId="77777777" w:rsidR="003317FA" w:rsidRPr="0087102B" w:rsidRDefault="003317FA" w:rsidP="003317FA">
      <w:pPr>
        <w:spacing w:line="160" w:lineRule="exact"/>
        <w:ind w:left="251" w:hangingChars="200" w:hanging="251"/>
        <w:rPr>
          <w:sz w:val="14"/>
          <w:szCs w:val="14"/>
        </w:rPr>
      </w:pPr>
      <w:r>
        <w:rPr>
          <w:rFonts w:hint="eastAsia"/>
          <w:sz w:val="14"/>
          <w:szCs w:val="14"/>
        </w:rPr>
        <w:t>４</w:t>
      </w:r>
      <w:r w:rsidRPr="0087102B">
        <w:rPr>
          <w:rFonts w:hint="eastAsia"/>
          <w:sz w:val="14"/>
          <w:szCs w:val="14"/>
        </w:rPr>
        <w:t xml:space="preserve">　前</w:t>
      </w:r>
      <w:r>
        <w:rPr>
          <w:rFonts w:hint="eastAsia"/>
          <w:sz w:val="14"/>
          <w:szCs w:val="14"/>
        </w:rPr>
        <w:t>三</w:t>
      </w:r>
      <w:r w:rsidRPr="0087102B">
        <w:rPr>
          <w:rFonts w:hint="eastAsia"/>
          <w:sz w:val="14"/>
          <w:szCs w:val="14"/>
        </w:rPr>
        <w:t>項の規定は、本契約に別段の定めがある場合、適用しない。</w:t>
      </w:r>
    </w:p>
    <w:p w14:paraId="61F857E9" w14:textId="77777777" w:rsidR="003317FA" w:rsidRPr="0087102B" w:rsidRDefault="003317FA" w:rsidP="003317FA">
      <w:pPr>
        <w:spacing w:line="160" w:lineRule="exact"/>
        <w:rPr>
          <w:sz w:val="14"/>
          <w:szCs w:val="14"/>
        </w:rPr>
      </w:pPr>
      <w:r w:rsidRPr="0087102B">
        <w:rPr>
          <w:rFonts w:hint="eastAsia"/>
          <w:sz w:val="14"/>
          <w:szCs w:val="14"/>
        </w:rPr>
        <w:t>（協議事項）</w:t>
      </w:r>
    </w:p>
    <w:p w14:paraId="0F517A76"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６</w:t>
      </w:r>
      <w:r w:rsidRPr="0087102B">
        <w:rPr>
          <w:rFonts w:hint="eastAsia"/>
          <w:sz w:val="14"/>
          <w:szCs w:val="14"/>
        </w:rPr>
        <w:t>条　本契約に定めのない事項、又は本契約の解釈について疑義を生じた場合には、甲乙誠意をもって協議の上、円満に解決する。</w:t>
      </w:r>
    </w:p>
    <w:p w14:paraId="43D3BB29" w14:textId="77777777" w:rsidR="003317FA" w:rsidRPr="0087102B" w:rsidRDefault="003317FA" w:rsidP="003317FA">
      <w:pPr>
        <w:spacing w:line="160" w:lineRule="exact"/>
        <w:ind w:left="251" w:hangingChars="200" w:hanging="251"/>
        <w:rPr>
          <w:sz w:val="14"/>
          <w:szCs w:val="14"/>
        </w:rPr>
      </w:pPr>
      <w:r w:rsidRPr="0087102B">
        <w:rPr>
          <w:rFonts w:hint="eastAsia"/>
          <w:sz w:val="14"/>
          <w:szCs w:val="14"/>
        </w:rPr>
        <w:t>（準拠法）</w:t>
      </w:r>
    </w:p>
    <w:p w14:paraId="2CBFF9E0" w14:textId="77777777" w:rsidR="003317FA" w:rsidRPr="0087102B" w:rsidRDefault="003317FA" w:rsidP="003317FA">
      <w:pPr>
        <w:spacing w:line="160" w:lineRule="exact"/>
        <w:rPr>
          <w:sz w:val="14"/>
          <w:szCs w:val="14"/>
        </w:rPr>
      </w:pPr>
      <w:r w:rsidRPr="0087102B">
        <w:rPr>
          <w:rFonts w:hint="eastAsia"/>
          <w:sz w:val="14"/>
          <w:szCs w:val="14"/>
        </w:rPr>
        <w:t>第１</w:t>
      </w:r>
      <w:r>
        <w:rPr>
          <w:rFonts w:hint="eastAsia"/>
          <w:sz w:val="14"/>
          <w:szCs w:val="14"/>
        </w:rPr>
        <w:t>７</w:t>
      </w:r>
      <w:r w:rsidRPr="0087102B">
        <w:rPr>
          <w:rFonts w:hint="eastAsia"/>
          <w:sz w:val="14"/>
          <w:szCs w:val="14"/>
        </w:rPr>
        <w:t>条　本契約は日本</w:t>
      </w:r>
      <w:r w:rsidRPr="00FE10BF">
        <w:rPr>
          <w:rFonts w:hint="eastAsia"/>
          <w:sz w:val="14"/>
          <w:szCs w:val="14"/>
        </w:rPr>
        <w:t>国</w:t>
      </w:r>
      <w:r w:rsidRPr="0087102B">
        <w:rPr>
          <w:rFonts w:hint="eastAsia"/>
          <w:sz w:val="14"/>
          <w:szCs w:val="14"/>
        </w:rPr>
        <w:t>法に準拠し、同法によって解釈される。</w:t>
      </w:r>
    </w:p>
    <w:p w14:paraId="5BE1C204" w14:textId="77777777" w:rsidR="003317FA" w:rsidRPr="0087102B" w:rsidRDefault="003317FA" w:rsidP="003317FA">
      <w:pPr>
        <w:spacing w:line="160" w:lineRule="exact"/>
        <w:rPr>
          <w:sz w:val="14"/>
          <w:szCs w:val="14"/>
        </w:rPr>
      </w:pPr>
      <w:r w:rsidRPr="0087102B">
        <w:rPr>
          <w:rFonts w:hint="eastAsia"/>
          <w:sz w:val="14"/>
          <w:szCs w:val="14"/>
        </w:rPr>
        <w:t>（裁判管轄）</w:t>
      </w:r>
    </w:p>
    <w:p w14:paraId="7EDD03C4" w14:textId="77777777" w:rsidR="003317FA" w:rsidRDefault="003317FA" w:rsidP="003317FA">
      <w:pPr>
        <w:spacing w:line="160" w:lineRule="exact"/>
        <w:ind w:left="251" w:hangingChars="200" w:hanging="251"/>
        <w:rPr>
          <w:sz w:val="14"/>
          <w:szCs w:val="14"/>
        </w:rPr>
      </w:pPr>
      <w:r w:rsidRPr="0087102B">
        <w:rPr>
          <w:rFonts w:hint="eastAsia"/>
          <w:sz w:val="14"/>
          <w:szCs w:val="14"/>
        </w:rPr>
        <w:t>第１</w:t>
      </w:r>
      <w:r>
        <w:rPr>
          <w:rFonts w:hint="eastAsia"/>
          <w:sz w:val="14"/>
          <w:szCs w:val="14"/>
        </w:rPr>
        <w:t>８</w:t>
      </w:r>
      <w:r w:rsidRPr="0087102B">
        <w:rPr>
          <w:rFonts w:hint="eastAsia"/>
          <w:sz w:val="14"/>
          <w:szCs w:val="14"/>
        </w:rPr>
        <w:t>条　本契約に関する訴訟については東京地方裁判所を第一審の専属的合意管轄裁判所とする。</w:t>
      </w:r>
      <w:r>
        <w:rPr>
          <w:rFonts w:hint="eastAsia"/>
          <w:sz w:val="14"/>
          <w:szCs w:val="14"/>
        </w:rPr>
        <w:t xml:space="preserve">　　　　　　　　　　　　　　　　　　　　　　　　　　　　以上</w:t>
      </w:r>
    </w:p>
    <w:p w14:paraId="7FE6811E" w14:textId="77777777" w:rsidR="003317FA" w:rsidRDefault="003317FA" w:rsidP="003317FA">
      <w:pPr>
        <w:widowControl/>
        <w:spacing w:line="160" w:lineRule="exact"/>
        <w:jc w:val="left"/>
        <w:rPr>
          <w:sz w:val="14"/>
          <w:szCs w:val="14"/>
        </w:rPr>
        <w:sectPr w:rsidR="003317FA" w:rsidSect="007814B5">
          <w:pgSz w:w="11906" w:h="16838" w:code="9"/>
          <w:pgMar w:top="567" w:right="851" w:bottom="567" w:left="851" w:header="283" w:footer="283" w:gutter="0"/>
          <w:cols w:num="2" w:space="425"/>
          <w:docGrid w:type="linesAndChars" w:linePitch="302" w:charSpace="-2958"/>
        </w:sectPr>
      </w:pPr>
    </w:p>
    <w:p w14:paraId="3B20193A" w14:textId="4550830D" w:rsidR="001157A9" w:rsidRDefault="00CE4220" w:rsidP="00CE4220">
      <w:pPr>
        <w:widowControl/>
        <w:spacing w:line="320" w:lineRule="exact"/>
        <w:jc w:val="left"/>
        <w:rPr>
          <w:rFonts w:ascii="メイリオ" w:eastAsia="メイリオ" w:hAnsi="メイリオ"/>
          <w:b/>
          <w:szCs w:val="14"/>
        </w:rPr>
      </w:pPr>
      <w:r w:rsidRPr="00CE4220">
        <w:rPr>
          <w:rFonts w:ascii="メイリオ" w:eastAsia="メイリオ" w:hAnsi="メイリオ" w:hint="eastAsia"/>
          <w:b/>
          <w:szCs w:val="14"/>
        </w:rPr>
        <w:lastRenderedPageBreak/>
        <w:t>別紙</w:t>
      </w:r>
      <w:r w:rsidR="00847716">
        <w:rPr>
          <w:rFonts w:ascii="メイリオ" w:eastAsia="メイリオ" w:hAnsi="メイリオ" w:hint="eastAsia"/>
          <w:b/>
          <w:szCs w:val="14"/>
        </w:rPr>
        <w:t>：</w:t>
      </w:r>
      <w:r>
        <w:rPr>
          <w:rFonts w:ascii="メイリオ" w:eastAsia="メイリオ" w:hAnsi="メイリオ" w:hint="eastAsia"/>
          <w:b/>
          <w:szCs w:val="14"/>
        </w:rPr>
        <w:t>培地成分分析サービス用サンプルシート</w:t>
      </w:r>
      <w:r w:rsidR="00847716">
        <w:rPr>
          <w:rFonts w:ascii="メイリオ" w:eastAsia="メイリオ" w:hAnsi="メイリオ" w:hint="eastAsia"/>
          <w:b/>
          <w:szCs w:val="14"/>
        </w:rPr>
        <w:t>（</w:t>
      </w:r>
      <w:r w:rsidR="00847716">
        <w:rPr>
          <w:rFonts w:ascii="メイリオ" w:eastAsia="メイリオ" w:hAnsi="メイリオ"/>
          <w:b/>
          <w:szCs w:val="14"/>
        </w:rPr>
        <w:t>1/2</w:t>
      </w:r>
      <w:r w:rsidR="00847716">
        <w:rPr>
          <w:rFonts w:ascii="メイリオ" w:eastAsia="メイリオ" w:hAnsi="メイリオ" w:hint="eastAsia"/>
          <w:b/>
          <w:szCs w:val="14"/>
        </w:rPr>
        <w:t>）</w:t>
      </w:r>
    </w:p>
    <w:p w14:paraId="3CC06F1A" w14:textId="77777777" w:rsidR="00AC23FF" w:rsidRDefault="00AC23FF" w:rsidP="00CE4220">
      <w:pPr>
        <w:widowControl/>
        <w:spacing w:line="320" w:lineRule="exact"/>
        <w:jc w:val="left"/>
        <w:rPr>
          <w:rFonts w:ascii="メイリオ" w:eastAsia="メイリオ" w:hAnsi="メイリオ"/>
          <w:b/>
          <w:szCs w:val="14"/>
        </w:rPr>
      </w:pPr>
    </w:p>
    <w:p w14:paraId="1859D4AF" w14:textId="3C422F4E" w:rsidR="00CE4220"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3E5B0D">
        <w:rPr>
          <w:rFonts w:ascii="メイリオ" w:eastAsia="メイリオ" w:hAnsi="メイリオ" w:hint="eastAsia"/>
          <w:bCs/>
          <w:szCs w:val="14"/>
        </w:rPr>
        <w:t>検体</w:t>
      </w:r>
      <w:r>
        <w:rPr>
          <w:rFonts w:ascii="メイリオ" w:eastAsia="メイリオ" w:hAnsi="メイリオ" w:hint="eastAsia"/>
          <w:bCs/>
          <w:szCs w:val="14"/>
        </w:rPr>
        <w:t>内容」には培地名、その他可能な範囲でご記入ください。</w:t>
      </w:r>
    </w:p>
    <w:p w14:paraId="67243A2F" w14:textId="3EE66B1F" w:rsidR="00555CA2"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・タンパク質含有検体</w:t>
      </w:r>
      <w:r w:rsidR="003E46E0">
        <w:rPr>
          <w:rFonts w:ascii="メイリオ" w:eastAsia="メイリオ" w:hAnsi="メイリオ" w:hint="eastAsia"/>
          <w:bCs/>
          <w:szCs w:val="14"/>
        </w:rPr>
        <w:t>等、</w:t>
      </w:r>
      <w:r>
        <w:rPr>
          <w:rFonts w:ascii="メイリオ" w:eastAsia="メイリオ" w:hAnsi="メイリオ" w:hint="eastAsia"/>
          <w:bCs/>
          <w:szCs w:val="14"/>
        </w:rPr>
        <w:t>測定に注意が必要な場合、また病原性等取扱に注意が必要な場合は</w:t>
      </w:r>
    </w:p>
    <w:p w14:paraId="55439587" w14:textId="5BD19C9E" w:rsidR="00555CA2" w:rsidRDefault="00555CA2" w:rsidP="00555CA2">
      <w:pPr>
        <w:widowControl/>
        <w:spacing w:line="320" w:lineRule="exact"/>
        <w:ind w:firstLineChars="100" w:firstLine="196"/>
        <w:jc w:val="left"/>
        <w:rPr>
          <w:rFonts w:ascii="メイリオ" w:eastAsia="メイリオ" w:hAnsi="メイリオ"/>
          <w:bCs/>
          <w:szCs w:val="14"/>
        </w:rPr>
      </w:pPr>
      <w:r>
        <w:rPr>
          <w:rFonts w:ascii="メイリオ" w:eastAsia="メイリオ" w:hAnsi="メイリオ" w:hint="eastAsia"/>
          <w:bCs/>
          <w:szCs w:val="14"/>
        </w:rPr>
        <w:t>「注意事項」にご記載ください。</w:t>
      </w:r>
    </w:p>
    <w:p w14:paraId="4308BCAA" w14:textId="2514A035" w:rsidR="00555CA2" w:rsidRDefault="00555CA2"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3E5B0D">
        <w:rPr>
          <w:rFonts w:ascii="メイリオ" w:eastAsia="メイリオ" w:hAnsi="メイリオ" w:hint="eastAsia"/>
          <w:bCs/>
          <w:szCs w:val="14"/>
        </w:rPr>
        <w:t>検体</w:t>
      </w:r>
      <w:r>
        <w:rPr>
          <w:rFonts w:ascii="メイリオ" w:eastAsia="メイリオ" w:hAnsi="メイリオ" w:hint="eastAsia"/>
          <w:bCs/>
          <w:szCs w:val="14"/>
        </w:rPr>
        <w:t>は</w:t>
      </w:r>
      <w:r w:rsidR="00853CE6">
        <w:rPr>
          <w:rFonts w:ascii="メイリオ" w:eastAsia="メイリオ" w:hAnsi="メイリオ" w:hint="eastAsia"/>
          <w:bCs/>
          <w:szCs w:val="14"/>
        </w:rPr>
        <w:t>基本的に</w:t>
      </w:r>
      <w:r>
        <w:rPr>
          <w:rFonts w:ascii="メイリオ" w:eastAsia="メイリオ" w:hAnsi="メイリオ" w:hint="eastAsia"/>
          <w:bCs/>
          <w:szCs w:val="14"/>
        </w:rPr>
        <w:t>凍結</w:t>
      </w:r>
      <w:r w:rsidR="00853CE6">
        <w:rPr>
          <w:rFonts w:ascii="メイリオ" w:eastAsia="メイリオ" w:hAnsi="メイリオ" w:hint="eastAsia"/>
          <w:bCs/>
          <w:szCs w:val="14"/>
        </w:rPr>
        <w:t>状態</w:t>
      </w:r>
      <w:r>
        <w:rPr>
          <w:rFonts w:ascii="メイリオ" w:eastAsia="メイリオ" w:hAnsi="メイリオ" w:hint="eastAsia"/>
          <w:bCs/>
          <w:szCs w:val="14"/>
        </w:rPr>
        <w:t>での保存および送付をお願いいたします。</w:t>
      </w:r>
    </w:p>
    <w:p w14:paraId="640854E6" w14:textId="7BAADB8E"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w:t>
      </w:r>
      <w:r w:rsidR="00853CE6">
        <w:rPr>
          <w:rFonts w:ascii="メイリオ" w:eastAsia="メイリオ" w:hAnsi="メイリオ" w:hint="eastAsia"/>
          <w:bCs/>
          <w:szCs w:val="14"/>
        </w:rPr>
        <w:t>検体は300 µL以上ご用意ください。</w:t>
      </w:r>
    </w:p>
    <w:p w14:paraId="0B91547A" w14:textId="20A0403C" w:rsidR="003E5B0D" w:rsidRDefault="003E5B0D" w:rsidP="00CE4220">
      <w:pPr>
        <w:widowControl/>
        <w:spacing w:line="320" w:lineRule="exact"/>
        <w:jc w:val="left"/>
        <w:rPr>
          <w:rFonts w:ascii="メイリオ" w:eastAsia="メイリオ" w:hAnsi="メイリオ"/>
          <w:bCs/>
          <w:szCs w:val="14"/>
        </w:rPr>
      </w:pPr>
    </w:p>
    <w:p w14:paraId="3ECD001C" w14:textId="78A8D8C5"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【検体情報】</w:t>
      </w:r>
    </w:p>
    <w:tbl>
      <w:tblPr>
        <w:tblStyle w:val="af2"/>
        <w:tblW w:w="0" w:type="auto"/>
        <w:tblLook w:val="04A0" w:firstRow="1" w:lastRow="0" w:firstColumn="1" w:lastColumn="0" w:noHBand="0" w:noVBand="1"/>
      </w:tblPr>
      <w:tblGrid>
        <w:gridCol w:w="1838"/>
        <w:gridCol w:w="3260"/>
        <w:gridCol w:w="567"/>
      </w:tblGrid>
      <w:tr w:rsidR="002B6B44" w14:paraId="6449CE8D" w14:textId="77777777" w:rsidTr="002B6B44">
        <w:trPr>
          <w:trHeight w:val="340"/>
        </w:trPr>
        <w:tc>
          <w:tcPr>
            <w:tcW w:w="1838" w:type="dxa"/>
          </w:tcPr>
          <w:p w14:paraId="2A0852D3" w14:textId="3E3B8011" w:rsidR="002B6B44" w:rsidRDefault="002B6B44" w:rsidP="00AC23FF">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検体数</w:t>
            </w:r>
          </w:p>
        </w:tc>
        <w:sdt>
          <w:sdtPr>
            <w:rPr>
              <w:rFonts w:ascii="メイリオ" w:eastAsia="メイリオ" w:hAnsi="メイリオ"/>
              <w:bCs/>
              <w:szCs w:val="14"/>
            </w:rPr>
            <w:id w:val="-707419102"/>
            <w:lock w:val="sdtLocked"/>
            <w:placeholder>
              <w:docPart w:val="40AD08D3585E4A2FB2B6C5771799FFD6"/>
            </w:placeholder>
            <w:showingPlcHdr/>
            <w:text/>
          </w:sdtPr>
          <w:sdtEndPr/>
          <w:sdtContent>
            <w:tc>
              <w:tcPr>
                <w:tcW w:w="3260" w:type="dxa"/>
                <w:tcBorders>
                  <w:right w:val="nil"/>
                </w:tcBorders>
              </w:tcPr>
              <w:p w14:paraId="409E8EB7" w14:textId="0039D324" w:rsidR="002B6B44" w:rsidRDefault="00036610" w:rsidP="002B6B44">
                <w:pPr>
                  <w:widowControl/>
                  <w:spacing w:line="320" w:lineRule="exact"/>
                  <w:jc w:val="center"/>
                  <w:rPr>
                    <w:rFonts w:ascii="メイリオ" w:eastAsia="メイリオ" w:hAnsi="メイリオ"/>
                    <w:bCs/>
                    <w:szCs w:val="14"/>
                  </w:rPr>
                </w:pPr>
                <w:r>
                  <w:rPr>
                    <w:rStyle w:val="af6"/>
                    <w:rFonts w:hint="eastAsia"/>
                  </w:rPr>
                  <w:t xml:space="preserve"> </w:t>
                </w:r>
              </w:p>
            </w:tc>
          </w:sdtContent>
        </w:sdt>
        <w:tc>
          <w:tcPr>
            <w:tcW w:w="567" w:type="dxa"/>
            <w:tcBorders>
              <w:left w:val="nil"/>
            </w:tcBorders>
            <w:vAlign w:val="center"/>
          </w:tcPr>
          <w:p w14:paraId="1C5E2F50" w14:textId="2B1F4CF9" w:rsidR="002B6B44" w:rsidRDefault="002B6B44" w:rsidP="002B6B44">
            <w:pPr>
              <w:widowControl/>
              <w:spacing w:line="320" w:lineRule="exact"/>
              <w:rPr>
                <w:rFonts w:ascii="メイリオ" w:eastAsia="メイリオ" w:hAnsi="メイリオ"/>
                <w:bCs/>
                <w:szCs w:val="14"/>
              </w:rPr>
            </w:pPr>
            <w:r>
              <w:rPr>
                <w:rFonts w:ascii="メイリオ" w:eastAsia="メイリオ" w:hAnsi="メイリオ" w:hint="eastAsia"/>
                <w:bCs/>
                <w:szCs w:val="14"/>
              </w:rPr>
              <w:t>本</w:t>
            </w:r>
          </w:p>
        </w:tc>
      </w:tr>
      <w:tr w:rsidR="002B6B44" w14:paraId="5D4650EE" w14:textId="77777777" w:rsidTr="002B6B44">
        <w:trPr>
          <w:trHeight w:val="340"/>
        </w:trPr>
        <w:tc>
          <w:tcPr>
            <w:tcW w:w="1838" w:type="dxa"/>
          </w:tcPr>
          <w:p w14:paraId="047B2DDF" w14:textId="21EB7924" w:rsidR="002B6B44" w:rsidRDefault="002B6B44" w:rsidP="00AC23FF">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検体量</w:t>
            </w:r>
          </w:p>
        </w:tc>
        <w:sdt>
          <w:sdtPr>
            <w:rPr>
              <w:rFonts w:ascii="メイリオ" w:eastAsia="メイリオ" w:hAnsi="メイリオ"/>
              <w:bCs/>
              <w:szCs w:val="14"/>
            </w:rPr>
            <w:id w:val="-975988351"/>
            <w:lock w:val="sdtLocked"/>
            <w:placeholder>
              <w:docPart w:val="074BF69466984F0FB5A23FB315E87DF6"/>
            </w:placeholder>
            <w:showingPlcHdr/>
            <w:text/>
          </w:sdtPr>
          <w:sdtEndPr/>
          <w:sdtContent>
            <w:tc>
              <w:tcPr>
                <w:tcW w:w="3260" w:type="dxa"/>
                <w:tcBorders>
                  <w:right w:val="nil"/>
                </w:tcBorders>
              </w:tcPr>
              <w:p w14:paraId="15D0B205" w14:textId="4826012A" w:rsidR="002B6B44" w:rsidRDefault="00036610" w:rsidP="002B6B44">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 xml:space="preserve"> </w:t>
                </w:r>
              </w:p>
            </w:tc>
          </w:sdtContent>
        </w:sdt>
        <w:tc>
          <w:tcPr>
            <w:tcW w:w="567" w:type="dxa"/>
            <w:tcBorders>
              <w:left w:val="nil"/>
            </w:tcBorders>
            <w:vAlign w:val="center"/>
          </w:tcPr>
          <w:p w14:paraId="049B84E7" w14:textId="3A123389" w:rsidR="002B6B44" w:rsidRDefault="002B6B44" w:rsidP="002B6B44">
            <w:pPr>
              <w:widowControl/>
              <w:spacing w:line="320" w:lineRule="exact"/>
              <w:rPr>
                <w:rFonts w:ascii="メイリオ" w:eastAsia="メイリオ" w:hAnsi="メイリオ"/>
                <w:bCs/>
                <w:szCs w:val="14"/>
              </w:rPr>
            </w:pPr>
            <w:r>
              <w:rPr>
                <w:rFonts w:ascii="メイリオ" w:eastAsia="メイリオ" w:hAnsi="メイリオ" w:hint="eastAsia"/>
                <w:bCs/>
                <w:szCs w:val="14"/>
              </w:rPr>
              <w:t>m</w:t>
            </w:r>
            <w:r>
              <w:rPr>
                <w:rFonts w:ascii="メイリオ" w:eastAsia="メイリオ" w:hAnsi="メイリオ"/>
                <w:bCs/>
                <w:szCs w:val="14"/>
              </w:rPr>
              <w:t>L</w:t>
            </w:r>
          </w:p>
        </w:tc>
      </w:tr>
    </w:tbl>
    <w:p w14:paraId="293EC3E5" w14:textId="77777777" w:rsidR="003E5B0D" w:rsidRPr="00555CA2" w:rsidRDefault="003E5B0D" w:rsidP="00CE4220">
      <w:pPr>
        <w:widowControl/>
        <w:spacing w:line="320" w:lineRule="exact"/>
        <w:jc w:val="left"/>
        <w:rPr>
          <w:rFonts w:ascii="メイリオ" w:eastAsia="メイリオ" w:hAnsi="メイリオ"/>
          <w:bCs/>
          <w:szCs w:val="14"/>
        </w:rPr>
      </w:pPr>
    </w:p>
    <w:tbl>
      <w:tblPr>
        <w:tblStyle w:val="af2"/>
        <w:tblW w:w="10201" w:type="dxa"/>
        <w:tblLook w:val="04A0" w:firstRow="1" w:lastRow="0" w:firstColumn="1" w:lastColumn="0" w:noHBand="0" w:noVBand="1"/>
      </w:tblPr>
      <w:tblGrid>
        <w:gridCol w:w="631"/>
        <w:gridCol w:w="2058"/>
        <w:gridCol w:w="2268"/>
        <w:gridCol w:w="1984"/>
        <w:gridCol w:w="851"/>
        <w:gridCol w:w="1417"/>
        <w:gridCol w:w="992"/>
      </w:tblGrid>
      <w:tr w:rsidR="003E46E0" w:rsidRPr="00555CA2" w14:paraId="3DFCCE75" w14:textId="15847B02" w:rsidTr="003E46E0">
        <w:tc>
          <w:tcPr>
            <w:tcW w:w="631" w:type="dxa"/>
            <w:vMerge w:val="restart"/>
            <w:vAlign w:val="center"/>
          </w:tcPr>
          <w:p w14:paraId="30CE18D8" w14:textId="55A1D440" w:rsidR="003E46E0" w:rsidRPr="00555CA2" w:rsidRDefault="003E46E0" w:rsidP="002B6B44">
            <w:pPr>
              <w:widowControl/>
              <w:spacing w:line="320" w:lineRule="exact"/>
              <w:jc w:val="center"/>
              <w:rPr>
                <w:rFonts w:ascii="メイリオ" w:eastAsia="メイリオ" w:hAnsi="メイリオ"/>
                <w:bCs/>
                <w:szCs w:val="14"/>
              </w:rPr>
            </w:pPr>
            <w:r w:rsidRPr="00555CA2">
              <w:rPr>
                <w:rFonts w:ascii="メイリオ" w:eastAsia="メイリオ" w:hAnsi="メイリオ" w:hint="eastAsia"/>
                <w:bCs/>
                <w:szCs w:val="14"/>
              </w:rPr>
              <w:t>No</w:t>
            </w:r>
            <w:r>
              <w:rPr>
                <w:rFonts w:ascii="メイリオ" w:eastAsia="メイリオ" w:hAnsi="メイリオ" w:hint="eastAsia"/>
                <w:bCs/>
                <w:szCs w:val="14"/>
              </w:rPr>
              <w:t>.</w:t>
            </w:r>
          </w:p>
        </w:tc>
        <w:tc>
          <w:tcPr>
            <w:tcW w:w="2058" w:type="dxa"/>
            <w:vMerge w:val="restart"/>
            <w:vAlign w:val="center"/>
          </w:tcPr>
          <w:p w14:paraId="44950178" w14:textId="702FC19F" w:rsidR="003E46E0" w:rsidRPr="00555CA2" w:rsidRDefault="0038613E" w:rsidP="002B6B44">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検体</w:t>
            </w:r>
            <w:r w:rsidR="003E46E0" w:rsidRPr="00555CA2">
              <w:rPr>
                <w:rFonts w:ascii="メイリオ" w:eastAsia="メイリオ" w:hAnsi="メイリオ" w:hint="eastAsia"/>
                <w:bCs/>
                <w:szCs w:val="14"/>
              </w:rPr>
              <w:t>名</w:t>
            </w:r>
          </w:p>
        </w:tc>
        <w:tc>
          <w:tcPr>
            <w:tcW w:w="2268" w:type="dxa"/>
            <w:vMerge w:val="restart"/>
            <w:vAlign w:val="center"/>
          </w:tcPr>
          <w:p w14:paraId="659E76CC" w14:textId="4ED26D07" w:rsidR="003E46E0" w:rsidRPr="00555CA2" w:rsidRDefault="0038613E" w:rsidP="002B6B44">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検体</w:t>
            </w:r>
            <w:r w:rsidR="003E46E0" w:rsidRPr="00555CA2">
              <w:rPr>
                <w:rFonts w:ascii="メイリオ" w:eastAsia="メイリオ" w:hAnsi="メイリオ" w:hint="eastAsia"/>
                <w:bCs/>
                <w:szCs w:val="14"/>
              </w:rPr>
              <w:t>内容</w:t>
            </w:r>
          </w:p>
        </w:tc>
        <w:tc>
          <w:tcPr>
            <w:tcW w:w="1984" w:type="dxa"/>
            <w:vMerge w:val="restart"/>
            <w:vAlign w:val="center"/>
          </w:tcPr>
          <w:p w14:paraId="0B4054AB" w14:textId="6E146D9A" w:rsidR="003E46E0" w:rsidRPr="00555CA2" w:rsidRDefault="003E46E0" w:rsidP="002B6B44">
            <w:pPr>
              <w:widowControl/>
              <w:spacing w:line="320" w:lineRule="exact"/>
              <w:jc w:val="center"/>
              <w:rPr>
                <w:rFonts w:ascii="メイリオ" w:eastAsia="メイリオ" w:hAnsi="メイリオ"/>
                <w:bCs/>
                <w:szCs w:val="14"/>
              </w:rPr>
            </w:pPr>
            <w:r w:rsidRPr="00555CA2">
              <w:rPr>
                <w:rFonts w:ascii="メイリオ" w:eastAsia="メイリオ" w:hAnsi="メイリオ" w:hint="eastAsia"/>
                <w:bCs/>
                <w:szCs w:val="14"/>
              </w:rPr>
              <w:t>注意事項</w:t>
            </w:r>
          </w:p>
        </w:tc>
        <w:tc>
          <w:tcPr>
            <w:tcW w:w="3260" w:type="dxa"/>
            <w:gridSpan w:val="3"/>
            <w:shd w:val="clear" w:color="auto" w:fill="F2F2F2" w:themeFill="background1" w:themeFillShade="F2"/>
          </w:tcPr>
          <w:p w14:paraId="166FADC8" w14:textId="11637796" w:rsidR="003E46E0" w:rsidRPr="00555CA2" w:rsidRDefault="003E46E0" w:rsidP="00AC23FF">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乙記載欄</w:t>
            </w:r>
          </w:p>
        </w:tc>
      </w:tr>
      <w:tr w:rsidR="00613BF3" w:rsidRPr="00555CA2" w14:paraId="172F0C23" w14:textId="77777777" w:rsidTr="003E46E0">
        <w:tc>
          <w:tcPr>
            <w:tcW w:w="631" w:type="dxa"/>
            <w:vMerge/>
            <w:tcBorders>
              <w:bottom w:val="double" w:sz="4" w:space="0" w:color="auto"/>
            </w:tcBorders>
          </w:tcPr>
          <w:p w14:paraId="11C14AB2"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2058" w:type="dxa"/>
            <w:vMerge/>
            <w:tcBorders>
              <w:bottom w:val="double" w:sz="4" w:space="0" w:color="auto"/>
            </w:tcBorders>
          </w:tcPr>
          <w:p w14:paraId="4637B1A1"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2268" w:type="dxa"/>
            <w:vMerge/>
            <w:tcBorders>
              <w:bottom w:val="double" w:sz="4" w:space="0" w:color="auto"/>
            </w:tcBorders>
          </w:tcPr>
          <w:p w14:paraId="2DF92EBD"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1984" w:type="dxa"/>
            <w:vMerge/>
            <w:tcBorders>
              <w:bottom w:val="double" w:sz="4" w:space="0" w:color="auto"/>
            </w:tcBorders>
          </w:tcPr>
          <w:p w14:paraId="4B82D862" w14:textId="77777777" w:rsidR="003E46E0" w:rsidRPr="00555CA2" w:rsidRDefault="003E46E0" w:rsidP="00AC23FF">
            <w:pPr>
              <w:widowControl/>
              <w:spacing w:line="320" w:lineRule="exact"/>
              <w:jc w:val="center"/>
              <w:rPr>
                <w:rFonts w:ascii="メイリオ" w:eastAsia="メイリオ" w:hAnsi="メイリオ"/>
                <w:bCs/>
                <w:szCs w:val="14"/>
              </w:rPr>
            </w:pPr>
          </w:p>
        </w:tc>
        <w:tc>
          <w:tcPr>
            <w:tcW w:w="851" w:type="dxa"/>
            <w:tcBorders>
              <w:bottom w:val="double" w:sz="4" w:space="0" w:color="auto"/>
            </w:tcBorders>
            <w:shd w:val="clear" w:color="auto" w:fill="F2F2F2" w:themeFill="background1" w:themeFillShade="F2"/>
          </w:tcPr>
          <w:p w14:paraId="125949EB" w14:textId="0AA37707"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異常</w:t>
            </w:r>
          </w:p>
        </w:tc>
        <w:tc>
          <w:tcPr>
            <w:tcW w:w="1417" w:type="dxa"/>
            <w:tcBorders>
              <w:bottom w:val="double" w:sz="4" w:space="0" w:color="auto"/>
            </w:tcBorders>
            <w:shd w:val="clear" w:color="auto" w:fill="F2F2F2" w:themeFill="background1" w:themeFillShade="F2"/>
          </w:tcPr>
          <w:p w14:paraId="5817ECA1" w14:textId="37CD9CF4"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保管場所</w:t>
            </w:r>
          </w:p>
        </w:tc>
        <w:tc>
          <w:tcPr>
            <w:tcW w:w="992" w:type="dxa"/>
            <w:tcBorders>
              <w:bottom w:val="double" w:sz="4" w:space="0" w:color="auto"/>
            </w:tcBorders>
            <w:shd w:val="clear" w:color="auto" w:fill="F2F2F2" w:themeFill="background1" w:themeFillShade="F2"/>
          </w:tcPr>
          <w:p w14:paraId="75B40BA1" w14:textId="5C582B5F" w:rsidR="003E46E0" w:rsidRPr="002B6B44" w:rsidRDefault="003E46E0" w:rsidP="00AC23FF">
            <w:pPr>
              <w:widowControl/>
              <w:spacing w:line="320" w:lineRule="exact"/>
              <w:jc w:val="center"/>
              <w:rPr>
                <w:rFonts w:ascii="メイリオ" w:eastAsia="メイリオ" w:hAnsi="メイリオ"/>
                <w:bCs/>
                <w:sz w:val="18"/>
                <w:szCs w:val="10"/>
              </w:rPr>
            </w:pPr>
            <w:r w:rsidRPr="002B6B44">
              <w:rPr>
                <w:rFonts w:ascii="メイリオ" w:eastAsia="メイリオ" w:hAnsi="メイリオ" w:hint="eastAsia"/>
                <w:bCs/>
                <w:sz w:val="18"/>
                <w:szCs w:val="10"/>
              </w:rPr>
              <w:t>使用日</w:t>
            </w:r>
          </w:p>
        </w:tc>
      </w:tr>
      <w:tr w:rsidR="00613BF3" w:rsidRPr="00555CA2" w14:paraId="4BD6A720" w14:textId="556A9205" w:rsidTr="00AD6AB2">
        <w:trPr>
          <w:trHeight w:val="510"/>
        </w:trPr>
        <w:sdt>
          <w:sdtPr>
            <w:rPr>
              <w:rFonts w:ascii="メイリオ" w:eastAsia="メイリオ" w:hAnsi="メイリオ"/>
              <w:bCs/>
              <w:szCs w:val="14"/>
            </w:rPr>
            <w:id w:val="-1190447303"/>
            <w:lock w:val="sdtLocked"/>
            <w:placeholder>
              <w:docPart w:val="57AA7E2F3CE8442096807DC831A49B9E"/>
            </w:placeholder>
            <w:text/>
          </w:sdtPr>
          <w:sdtEndPr/>
          <w:sdtContent>
            <w:tc>
              <w:tcPr>
                <w:tcW w:w="631" w:type="dxa"/>
                <w:tcBorders>
                  <w:top w:val="double" w:sz="4" w:space="0" w:color="auto"/>
                </w:tcBorders>
                <w:vAlign w:val="center"/>
              </w:tcPr>
              <w:p w14:paraId="26892A09" w14:textId="5BB70158" w:rsidR="003E46E0" w:rsidRPr="00487C2C" w:rsidRDefault="00186D82" w:rsidP="00036610">
                <w:pPr>
                  <w:widowControl/>
                  <w:spacing w:line="320" w:lineRule="exact"/>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349767300"/>
            <w:lock w:val="sdtLocked"/>
            <w:placeholder>
              <w:docPart w:val="DefaultPlaceholder_-1854013440"/>
            </w:placeholder>
            <w:text w:multiLine="1"/>
          </w:sdtPr>
          <w:sdtEndPr/>
          <w:sdtContent>
            <w:tc>
              <w:tcPr>
                <w:tcW w:w="2058" w:type="dxa"/>
                <w:tcBorders>
                  <w:top w:val="double" w:sz="4" w:space="0" w:color="auto"/>
                  <w:right w:val="dotted" w:sz="4" w:space="0" w:color="auto"/>
                </w:tcBorders>
                <w:vAlign w:val="center"/>
              </w:tcPr>
              <w:p w14:paraId="771E5257" w14:textId="7C3F1A58"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908423258"/>
            <w:lock w:val="sdtLocked"/>
            <w:placeholder>
              <w:docPart w:val="DefaultPlaceholder_-1854013440"/>
            </w:placeholder>
            <w:text w:multiLine="1"/>
          </w:sdtPr>
          <w:sdtEndPr/>
          <w:sdtContent>
            <w:tc>
              <w:tcPr>
                <w:tcW w:w="2268" w:type="dxa"/>
                <w:tcBorders>
                  <w:top w:val="double" w:sz="4" w:space="0" w:color="auto"/>
                </w:tcBorders>
                <w:vAlign w:val="center"/>
              </w:tcPr>
              <w:p w14:paraId="65783EBD" w14:textId="70C19D1B"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817413223"/>
            <w:lock w:val="sdtLocked"/>
            <w:placeholder>
              <w:docPart w:val="DefaultPlaceholder_-1854013440"/>
            </w:placeholder>
            <w:text w:multiLine="1"/>
          </w:sdtPr>
          <w:sdtEndPr/>
          <w:sdtContent>
            <w:tc>
              <w:tcPr>
                <w:tcW w:w="1984" w:type="dxa"/>
                <w:tcBorders>
                  <w:top w:val="double" w:sz="4" w:space="0" w:color="auto"/>
                </w:tcBorders>
                <w:vAlign w:val="center"/>
              </w:tcPr>
              <w:p w14:paraId="510BC6CE" w14:textId="78C369B5"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tcBorders>
              <w:top w:val="double" w:sz="4" w:space="0" w:color="auto"/>
            </w:tcBorders>
            <w:shd w:val="clear" w:color="auto" w:fill="F2F2F2" w:themeFill="background1" w:themeFillShade="F2"/>
            <w:vAlign w:val="center"/>
          </w:tcPr>
          <w:p w14:paraId="21E9CA0C" w14:textId="56539EEE"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tcBorders>
              <w:top w:val="double" w:sz="4" w:space="0" w:color="auto"/>
            </w:tcBorders>
            <w:shd w:val="clear" w:color="auto" w:fill="F2F2F2" w:themeFill="background1" w:themeFillShade="F2"/>
          </w:tcPr>
          <w:p w14:paraId="60F574A7" w14:textId="77777777" w:rsidR="003E46E0" w:rsidRPr="00555CA2" w:rsidRDefault="003E46E0" w:rsidP="00CE4220">
            <w:pPr>
              <w:widowControl/>
              <w:spacing w:line="320" w:lineRule="exact"/>
              <w:jc w:val="left"/>
              <w:rPr>
                <w:rFonts w:ascii="メイリオ" w:eastAsia="メイリオ" w:hAnsi="メイリオ"/>
                <w:bCs/>
                <w:szCs w:val="14"/>
              </w:rPr>
            </w:pPr>
          </w:p>
        </w:tc>
        <w:tc>
          <w:tcPr>
            <w:tcW w:w="992" w:type="dxa"/>
            <w:tcBorders>
              <w:top w:val="double" w:sz="4" w:space="0" w:color="auto"/>
            </w:tcBorders>
            <w:shd w:val="clear" w:color="auto" w:fill="F2F2F2" w:themeFill="background1" w:themeFillShade="F2"/>
          </w:tcPr>
          <w:p w14:paraId="7470A4C7" w14:textId="28DDD307" w:rsidR="003E46E0" w:rsidRPr="00555CA2" w:rsidRDefault="003E46E0" w:rsidP="00CE4220">
            <w:pPr>
              <w:widowControl/>
              <w:spacing w:line="320" w:lineRule="exact"/>
              <w:jc w:val="left"/>
              <w:rPr>
                <w:rFonts w:ascii="メイリオ" w:eastAsia="メイリオ" w:hAnsi="メイリオ"/>
                <w:bCs/>
                <w:szCs w:val="14"/>
              </w:rPr>
            </w:pPr>
          </w:p>
        </w:tc>
      </w:tr>
      <w:tr w:rsidR="00613BF3" w:rsidRPr="00555CA2" w14:paraId="51936011" w14:textId="206E53C4" w:rsidTr="00AD6AB2">
        <w:trPr>
          <w:trHeight w:val="510"/>
        </w:trPr>
        <w:sdt>
          <w:sdtPr>
            <w:rPr>
              <w:rFonts w:ascii="メイリオ" w:eastAsia="メイリオ" w:hAnsi="メイリオ" w:hint="eastAsia"/>
              <w:bCs/>
              <w:szCs w:val="14"/>
            </w:rPr>
            <w:id w:val="1069625077"/>
            <w:placeholder>
              <w:docPart w:val="DefaultPlaceholder_-1854013440"/>
            </w:placeholder>
            <w:text/>
          </w:sdtPr>
          <w:sdtEndPr/>
          <w:sdtContent>
            <w:tc>
              <w:tcPr>
                <w:tcW w:w="631" w:type="dxa"/>
                <w:vAlign w:val="center"/>
              </w:tcPr>
              <w:p w14:paraId="04D64BBF" w14:textId="322C994A" w:rsidR="003E46E0" w:rsidRPr="00487C2C" w:rsidRDefault="00186D82" w:rsidP="00036610">
                <w:pPr>
                  <w:widowControl/>
                  <w:spacing w:line="320" w:lineRule="exact"/>
                  <w:ind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891337673"/>
            <w:lock w:val="sdtLocked"/>
            <w:placeholder>
              <w:docPart w:val="DefaultPlaceholder_-1854013440"/>
            </w:placeholder>
            <w:text w:multiLine="1"/>
          </w:sdtPr>
          <w:sdtEndPr/>
          <w:sdtContent>
            <w:tc>
              <w:tcPr>
                <w:tcW w:w="2058" w:type="dxa"/>
                <w:tcBorders>
                  <w:right w:val="dotted" w:sz="4" w:space="0" w:color="auto"/>
                </w:tcBorders>
                <w:vAlign w:val="center"/>
              </w:tcPr>
              <w:p w14:paraId="2C249F0D" w14:textId="23A84402"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2017068195"/>
            <w:lock w:val="sdtLocked"/>
            <w:placeholder>
              <w:docPart w:val="DefaultPlaceholder_-1854013440"/>
            </w:placeholder>
            <w:text w:multiLine="1"/>
          </w:sdtPr>
          <w:sdtEndPr/>
          <w:sdtContent>
            <w:tc>
              <w:tcPr>
                <w:tcW w:w="2268" w:type="dxa"/>
                <w:vAlign w:val="center"/>
              </w:tcPr>
              <w:p w14:paraId="73870926" w14:textId="0A87CC14"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726958413"/>
            <w:lock w:val="sdtLocked"/>
            <w:placeholder>
              <w:docPart w:val="DefaultPlaceholder_-1854013440"/>
            </w:placeholder>
            <w:text w:multiLine="1"/>
          </w:sdtPr>
          <w:sdtEndPr/>
          <w:sdtContent>
            <w:tc>
              <w:tcPr>
                <w:tcW w:w="1984" w:type="dxa"/>
                <w:vAlign w:val="center"/>
              </w:tcPr>
              <w:p w14:paraId="1E76E09B" w14:textId="7DACA2AF"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07195F20" w14:textId="1C86690E"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7F5B68E6"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3904837" w14:textId="438924F3" w:rsidR="003E46E0" w:rsidRPr="00555CA2" w:rsidRDefault="003E46E0" w:rsidP="002B6B44">
            <w:pPr>
              <w:widowControl/>
              <w:spacing w:line="320" w:lineRule="exact"/>
              <w:jc w:val="left"/>
              <w:rPr>
                <w:rFonts w:ascii="メイリオ" w:eastAsia="メイリオ" w:hAnsi="メイリオ"/>
                <w:bCs/>
                <w:szCs w:val="14"/>
              </w:rPr>
            </w:pPr>
          </w:p>
        </w:tc>
      </w:tr>
      <w:tr w:rsidR="00613BF3" w:rsidRPr="00555CA2" w14:paraId="379D1690" w14:textId="112F40CC" w:rsidTr="00AD6AB2">
        <w:trPr>
          <w:trHeight w:val="510"/>
        </w:trPr>
        <w:sdt>
          <w:sdtPr>
            <w:rPr>
              <w:rFonts w:ascii="メイリオ" w:eastAsia="メイリオ" w:hAnsi="メイリオ" w:hint="eastAsia"/>
              <w:bCs/>
              <w:szCs w:val="14"/>
            </w:rPr>
            <w:id w:val="-2001567143"/>
            <w:lock w:val="sdtLocked"/>
            <w:placeholder>
              <w:docPart w:val="DefaultPlaceholder_-1854013440"/>
            </w:placeholder>
            <w:text/>
          </w:sdtPr>
          <w:sdtEndPr/>
          <w:sdtContent>
            <w:tc>
              <w:tcPr>
                <w:tcW w:w="631" w:type="dxa"/>
                <w:vAlign w:val="center"/>
              </w:tcPr>
              <w:p w14:paraId="1DD94A23" w14:textId="783A89F9" w:rsidR="003E46E0" w:rsidRPr="00487C2C" w:rsidRDefault="00186D82" w:rsidP="00613BF3">
                <w:pPr>
                  <w:widowControl/>
                  <w:spacing w:line="320" w:lineRule="exact"/>
                  <w:ind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62715686"/>
            <w:lock w:val="sdtLocked"/>
            <w:placeholder>
              <w:docPart w:val="DefaultPlaceholder_-1854013440"/>
            </w:placeholder>
            <w:text w:multiLine="1"/>
          </w:sdtPr>
          <w:sdtEndPr/>
          <w:sdtContent>
            <w:tc>
              <w:tcPr>
                <w:tcW w:w="2058" w:type="dxa"/>
                <w:tcBorders>
                  <w:right w:val="dotted" w:sz="4" w:space="0" w:color="auto"/>
                </w:tcBorders>
                <w:vAlign w:val="center"/>
              </w:tcPr>
              <w:p w14:paraId="33FDF203" w14:textId="3A71CC7E"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277158236"/>
            <w:lock w:val="sdtLocked"/>
            <w:placeholder>
              <w:docPart w:val="DefaultPlaceholder_-1854013440"/>
            </w:placeholder>
            <w:text w:multiLine="1"/>
          </w:sdtPr>
          <w:sdtEndPr/>
          <w:sdtContent>
            <w:tc>
              <w:tcPr>
                <w:tcW w:w="2268" w:type="dxa"/>
                <w:vAlign w:val="center"/>
              </w:tcPr>
              <w:p w14:paraId="44CFF4D5" w14:textId="1A2E7C1C"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351077699"/>
            <w:lock w:val="sdtLocked"/>
            <w:placeholder>
              <w:docPart w:val="DefaultPlaceholder_-1854013440"/>
            </w:placeholder>
            <w:text w:multiLine="1"/>
          </w:sdtPr>
          <w:sdtEndPr/>
          <w:sdtContent>
            <w:tc>
              <w:tcPr>
                <w:tcW w:w="1984" w:type="dxa"/>
                <w:vAlign w:val="center"/>
              </w:tcPr>
              <w:p w14:paraId="78F05941" w14:textId="1EEB62DE"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37D5F6CF" w14:textId="19791741"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16998A17"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CD58B47" w14:textId="70D42B99" w:rsidR="003E46E0" w:rsidRPr="00555CA2" w:rsidRDefault="003E46E0" w:rsidP="002B6B44">
            <w:pPr>
              <w:widowControl/>
              <w:spacing w:line="320" w:lineRule="exact"/>
              <w:jc w:val="left"/>
              <w:rPr>
                <w:rFonts w:ascii="メイリオ" w:eastAsia="メイリオ" w:hAnsi="メイリオ"/>
                <w:bCs/>
                <w:szCs w:val="14"/>
              </w:rPr>
            </w:pPr>
          </w:p>
        </w:tc>
      </w:tr>
      <w:tr w:rsidR="00613BF3" w:rsidRPr="00555CA2" w14:paraId="5E7C7949" w14:textId="074D1357" w:rsidTr="00AD6AB2">
        <w:trPr>
          <w:trHeight w:val="510"/>
        </w:trPr>
        <w:sdt>
          <w:sdtPr>
            <w:rPr>
              <w:rFonts w:ascii="メイリオ" w:eastAsia="メイリオ" w:hAnsi="メイリオ"/>
              <w:bCs/>
              <w:szCs w:val="14"/>
            </w:rPr>
            <w:id w:val="853690551"/>
            <w:lock w:val="sdtLocked"/>
            <w:placeholder>
              <w:docPart w:val="DefaultPlaceholder_-1854013440"/>
            </w:placeholder>
            <w:text/>
          </w:sdtPr>
          <w:sdtContent>
            <w:tc>
              <w:tcPr>
                <w:tcW w:w="631" w:type="dxa"/>
                <w:vAlign w:val="center"/>
              </w:tcPr>
              <w:p w14:paraId="20776735" w14:textId="46AD1A0F" w:rsidR="003E46E0" w:rsidRPr="00487C2C" w:rsidRDefault="00186D82" w:rsidP="00186D82">
                <w:pPr>
                  <w:widowControl/>
                  <w:spacing w:line="320" w:lineRule="exact"/>
                  <w:ind w:left="22"/>
                  <w:jc w:val="left"/>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283343907"/>
            <w:lock w:val="sdtLocked"/>
            <w:placeholder>
              <w:docPart w:val="DefaultPlaceholder_-1854013440"/>
            </w:placeholder>
            <w:text w:multiLine="1"/>
          </w:sdtPr>
          <w:sdtEndPr/>
          <w:sdtContent>
            <w:tc>
              <w:tcPr>
                <w:tcW w:w="2058" w:type="dxa"/>
                <w:tcBorders>
                  <w:right w:val="dotted" w:sz="4" w:space="0" w:color="auto"/>
                </w:tcBorders>
                <w:vAlign w:val="center"/>
              </w:tcPr>
              <w:p w14:paraId="1FBF2E61" w14:textId="5C105C07"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045449438"/>
            <w:lock w:val="sdtLocked"/>
            <w:placeholder>
              <w:docPart w:val="DefaultPlaceholder_-1854013440"/>
            </w:placeholder>
            <w:text w:multiLine="1"/>
          </w:sdtPr>
          <w:sdtEndPr/>
          <w:sdtContent>
            <w:tc>
              <w:tcPr>
                <w:tcW w:w="2268" w:type="dxa"/>
                <w:vAlign w:val="center"/>
              </w:tcPr>
              <w:p w14:paraId="637922FA" w14:textId="0D05F123"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88799808"/>
            <w:lock w:val="sdtLocked"/>
            <w:placeholder>
              <w:docPart w:val="DefaultPlaceholder_-1854013440"/>
            </w:placeholder>
            <w:text w:multiLine="1"/>
          </w:sdtPr>
          <w:sdtEndPr/>
          <w:sdtContent>
            <w:tc>
              <w:tcPr>
                <w:tcW w:w="1984" w:type="dxa"/>
                <w:vAlign w:val="center"/>
              </w:tcPr>
              <w:p w14:paraId="393FC52F" w14:textId="1EE67201"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53168CED" w14:textId="591EFC97"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667777F"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2EB9D57" w14:textId="1B53516D" w:rsidR="003E46E0" w:rsidRPr="00555CA2" w:rsidRDefault="003E46E0" w:rsidP="002B6B44">
            <w:pPr>
              <w:widowControl/>
              <w:spacing w:line="320" w:lineRule="exact"/>
              <w:jc w:val="left"/>
              <w:rPr>
                <w:rFonts w:ascii="メイリオ" w:eastAsia="メイリオ" w:hAnsi="メイリオ"/>
                <w:bCs/>
                <w:szCs w:val="14"/>
              </w:rPr>
            </w:pPr>
          </w:p>
        </w:tc>
      </w:tr>
      <w:tr w:rsidR="00613BF3" w:rsidRPr="00555CA2" w14:paraId="270C2D6B" w14:textId="13FFD6F1" w:rsidTr="00AD6AB2">
        <w:trPr>
          <w:trHeight w:val="510"/>
        </w:trPr>
        <w:bookmarkStart w:id="0" w:name="_Hlk184282372" w:displacedByCustomXml="next"/>
        <w:sdt>
          <w:sdtPr>
            <w:rPr>
              <w:rFonts w:ascii="メイリオ" w:eastAsia="メイリオ" w:hAnsi="メイリオ" w:hint="eastAsia"/>
              <w:bCs/>
              <w:szCs w:val="14"/>
            </w:rPr>
            <w:id w:val="730280902"/>
            <w:lock w:val="sdtLocked"/>
            <w:placeholder>
              <w:docPart w:val="DefaultPlaceholder_-1854013440"/>
            </w:placeholder>
            <w:text/>
          </w:sdtPr>
          <w:sdtEndPr/>
          <w:sdtContent>
            <w:tc>
              <w:tcPr>
                <w:tcW w:w="631" w:type="dxa"/>
                <w:vAlign w:val="center"/>
              </w:tcPr>
              <w:p w14:paraId="28BF3699" w14:textId="5BC1BA6F" w:rsidR="003E46E0" w:rsidRPr="00613BF3" w:rsidRDefault="00186D82" w:rsidP="00613BF3">
                <w:pPr>
                  <w:pStyle w:val="af1"/>
                  <w:widowControl/>
                  <w:tabs>
                    <w:tab w:val="left" w:pos="405"/>
                  </w:tabs>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2092071178"/>
            <w:lock w:val="sdtLocked"/>
            <w:placeholder>
              <w:docPart w:val="DefaultPlaceholder_-1854013440"/>
            </w:placeholder>
            <w:text w:multiLine="1"/>
          </w:sdtPr>
          <w:sdtEndPr/>
          <w:sdtContent>
            <w:tc>
              <w:tcPr>
                <w:tcW w:w="2058" w:type="dxa"/>
                <w:tcBorders>
                  <w:right w:val="dotted" w:sz="4" w:space="0" w:color="auto"/>
                </w:tcBorders>
                <w:vAlign w:val="center"/>
              </w:tcPr>
              <w:p w14:paraId="4A9E53AA" w14:textId="089F7F47" w:rsidR="003E46E0" w:rsidRPr="00613BF3"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142150616"/>
            <w:lock w:val="sdtLocked"/>
            <w:placeholder>
              <w:docPart w:val="DefaultPlaceholder_-1854013440"/>
            </w:placeholder>
            <w:text w:multiLine="1"/>
          </w:sdtPr>
          <w:sdtEndPr/>
          <w:sdtContent>
            <w:tc>
              <w:tcPr>
                <w:tcW w:w="2268" w:type="dxa"/>
                <w:vAlign w:val="center"/>
              </w:tcPr>
              <w:p w14:paraId="0D76E296" w14:textId="7045323A"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025012622"/>
            <w:lock w:val="sdtLocked"/>
            <w:placeholder>
              <w:docPart w:val="DefaultPlaceholder_-1854013440"/>
            </w:placeholder>
            <w:text w:multiLine="1"/>
          </w:sdtPr>
          <w:sdtEndPr/>
          <w:sdtContent>
            <w:tc>
              <w:tcPr>
                <w:tcW w:w="1984" w:type="dxa"/>
                <w:vAlign w:val="center"/>
              </w:tcPr>
              <w:p w14:paraId="24DF56A8" w14:textId="6AADB592"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02411F9A" w14:textId="1BB7079C"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5A324B7" w14:textId="77777777" w:rsidR="003E46E0" w:rsidRPr="00555CA2" w:rsidRDefault="003E46E0" w:rsidP="002B6B44">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8E5A834" w14:textId="2A60261E" w:rsidR="003E46E0" w:rsidRPr="00555CA2" w:rsidRDefault="003E46E0" w:rsidP="002B6B44">
            <w:pPr>
              <w:widowControl/>
              <w:spacing w:line="320" w:lineRule="exact"/>
              <w:jc w:val="left"/>
              <w:rPr>
                <w:rFonts w:ascii="メイリオ" w:eastAsia="メイリオ" w:hAnsi="メイリオ"/>
                <w:bCs/>
                <w:szCs w:val="14"/>
              </w:rPr>
            </w:pPr>
          </w:p>
        </w:tc>
      </w:tr>
      <w:tr w:rsidR="00613BF3" w:rsidRPr="00555CA2" w14:paraId="087440EF" w14:textId="7D72A5C2" w:rsidTr="00AD6AB2">
        <w:trPr>
          <w:trHeight w:val="510"/>
        </w:trPr>
        <w:sdt>
          <w:sdtPr>
            <w:rPr>
              <w:rFonts w:ascii="メイリオ" w:eastAsia="メイリオ" w:hAnsi="メイリオ"/>
              <w:bCs/>
              <w:szCs w:val="14"/>
            </w:rPr>
            <w:id w:val="-689769085"/>
            <w:lock w:val="sdtLocked"/>
            <w:placeholder>
              <w:docPart w:val="DefaultPlaceholder_-1854013440"/>
            </w:placeholder>
            <w:text/>
          </w:sdtPr>
          <w:sdtEndPr/>
          <w:sdtContent>
            <w:tc>
              <w:tcPr>
                <w:tcW w:w="631" w:type="dxa"/>
                <w:vAlign w:val="center"/>
              </w:tcPr>
              <w:p w14:paraId="5ADDACC2" w14:textId="307B0671" w:rsidR="003E46E0" w:rsidRPr="00613BF3" w:rsidRDefault="00186D8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189986773"/>
            <w:lock w:val="sdtLocked"/>
            <w:placeholder>
              <w:docPart w:val="DefaultPlaceholder_-1854013440"/>
            </w:placeholder>
            <w:text w:multiLine="1"/>
          </w:sdtPr>
          <w:sdtEndPr/>
          <w:sdtContent>
            <w:tc>
              <w:tcPr>
                <w:tcW w:w="2058" w:type="dxa"/>
                <w:tcBorders>
                  <w:right w:val="dotted" w:sz="4" w:space="0" w:color="auto"/>
                </w:tcBorders>
                <w:vAlign w:val="center"/>
              </w:tcPr>
              <w:p w14:paraId="05396ED7" w14:textId="694C9D4B" w:rsidR="003E46E0" w:rsidRPr="00613BF3"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32118446"/>
            <w:lock w:val="sdtLocked"/>
            <w:placeholder>
              <w:docPart w:val="DefaultPlaceholder_-1854013440"/>
            </w:placeholder>
            <w:text w:multiLine="1"/>
          </w:sdtPr>
          <w:sdtEndPr/>
          <w:sdtContent>
            <w:tc>
              <w:tcPr>
                <w:tcW w:w="2268" w:type="dxa"/>
                <w:vAlign w:val="center"/>
              </w:tcPr>
              <w:p w14:paraId="35483DF6" w14:textId="4BEEE31D"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846516074"/>
            <w:lock w:val="sdtLocked"/>
            <w:placeholder>
              <w:docPart w:val="DefaultPlaceholder_-1854013440"/>
            </w:placeholder>
            <w:text w:multiLine="1"/>
          </w:sdtPr>
          <w:sdtEndPr/>
          <w:sdtContent>
            <w:tc>
              <w:tcPr>
                <w:tcW w:w="1984" w:type="dxa"/>
                <w:vAlign w:val="center"/>
              </w:tcPr>
              <w:p w14:paraId="2F7DCED3" w14:textId="30CC0AE3" w:rsidR="003E46E0" w:rsidRPr="003E46E0" w:rsidRDefault="00C6121D"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3FD02CBD" w14:textId="70C866A9"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D1D553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24DFFA2" w14:textId="1EC455D3"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367655E3" w14:textId="7554C2F0" w:rsidTr="00AD6AB2">
        <w:trPr>
          <w:trHeight w:val="510"/>
        </w:trPr>
        <w:sdt>
          <w:sdtPr>
            <w:rPr>
              <w:rFonts w:ascii="メイリオ" w:eastAsia="メイリオ" w:hAnsi="メイリオ"/>
              <w:bCs/>
              <w:szCs w:val="14"/>
            </w:rPr>
            <w:id w:val="-411701829"/>
            <w:lock w:val="sdtLocked"/>
            <w:placeholder>
              <w:docPart w:val="DefaultPlaceholder_-1854013440"/>
            </w:placeholder>
            <w:text/>
          </w:sdtPr>
          <w:sdtEndPr/>
          <w:sdtContent>
            <w:tc>
              <w:tcPr>
                <w:tcW w:w="631" w:type="dxa"/>
                <w:vAlign w:val="center"/>
              </w:tcPr>
              <w:p w14:paraId="56644A52" w14:textId="3EEA182C" w:rsidR="003E46E0" w:rsidRPr="00613BF3" w:rsidRDefault="00186D8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170685679"/>
            <w:lock w:val="sdtLocked"/>
            <w:placeholder>
              <w:docPart w:val="DefaultPlaceholder_-1854013440"/>
            </w:placeholder>
            <w:text w:multiLine="1"/>
          </w:sdtPr>
          <w:sdtEndPr/>
          <w:sdtContent>
            <w:tc>
              <w:tcPr>
                <w:tcW w:w="2058" w:type="dxa"/>
                <w:tcBorders>
                  <w:right w:val="dotted" w:sz="4" w:space="0" w:color="auto"/>
                </w:tcBorders>
                <w:vAlign w:val="center"/>
              </w:tcPr>
              <w:p w14:paraId="60841B81" w14:textId="1AF93D4F" w:rsidR="003E46E0" w:rsidRPr="00613BF3"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30838533"/>
            <w:lock w:val="sdtLocked"/>
            <w:placeholder>
              <w:docPart w:val="DefaultPlaceholder_-1854013440"/>
            </w:placeholder>
            <w:text w:multiLine="1"/>
          </w:sdtPr>
          <w:sdtEndPr/>
          <w:sdtContent>
            <w:tc>
              <w:tcPr>
                <w:tcW w:w="2268" w:type="dxa"/>
                <w:vAlign w:val="center"/>
              </w:tcPr>
              <w:p w14:paraId="36149D5C" w14:textId="6FC192E3"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883320914"/>
            <w:lock w:val="sdtLocked"/>
            <w:placeholder>
              <w:docPart w:val="DefaultPlaceholder_-1854013440"/>
            </w:placeholder>
            <w:text w:multiLine="1"/>
          </w:sdtPr>
          <w:sdtEndPr/>
          <w:sdtContent>
            <w:tc>
              <w:tcPr>
                <w:tcW w:w="1984" w:type="dxa"/>
                <w:vAlign w:val="center"/>
              </w:tcPr>
              <w:p w14:paraId="4FE59AF4" w14:textId="453842B9"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331E7899" w14:textId="4084194C"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A46431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FC77044" w14:textId="195B2FD2"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6239E5A3" w14:textId="312ABCF1" w:rsidTr="00AD6AB2">
        <w:trPr>
          <w:trHeight w:val="510"/>
        </w:trPr>
        <w:sdt>
          <w:sdtPr>
            <w:rPr>
              <w:rFonts w:ascii="メイリオ" w:eastAsia="メイリオ" w:hAnsi="メイリオ"/>
              <w:bCs/>
              <w:szCs w:val="14"/>
            </w:rPr>
            <w:id w:val="-2098389597"/>
            <w:lock w:val="sdtLocked"/>
            <w:placeholder>
              <w:docPart w:val="DefaultPlaceholder_-1854013440"/>
            </w:placeholder>
            <w:text/>
          </w:sdtPr>
          <w:sdtEndPr/>
          <w:sdtContent>
            <w:tc>
              <w:tcPr>
                <w:tcW w:w="631" w:type="dxa"/>
                <w:vAlign w:val="center"/>
              </w:tcPr>
              <w:p w14:paraId="67B85F8A" w14:textId="75D7D1B3" w:rsidR="003E46E0" w:rsidRPr="00847716" w:rsidRDefault="00186D8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2021929099"/>
            <w:lock w:val="sdtLocked"/>
            <w:placeholder>
              <w:docPart w:val="DefaultPlaceholder_-1854013440"/>
            </w:placeholder>
            <w:text w:multiLine="1"/>
          </w:sdtPr>
          <w:sdtEndPr/>
          <w:sdtContent>
            <w:tc>
              <w:tcPr>
                <w:tcW w:w="2058" w:type="dxa"/>
                <w:tcBorders>
                  <w:right w:val="dotted" w:sz="4" w:space="0" w:color="auto"/>
                </w:tcBorders>
                <w:vAlign w:val="center"/>
              </w:tcPr>
              <w:p w14:paraId="27361BC2" w14:textId="59CDC6E9"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449232993"/>
            <w:lock w:val="sdtLocked"/>
            <w:placeholder>
              <w:docPart w:val="DefaultPlaceholder_-1854013440"/>
            </w:placeholder>
            <w:text w:multiLine="1"/>
          </w:sdtPr>
          <w:sdtEndPr/>
          <w:sdtContent>
            <w:tc>
              <w:tcPr>
                <w:tcW w:w="2268" w:type="dxa"/>
                <w:vAlign w:val="center"/>
              </w:tcPr>
              <w:p w14:paraId="0FC0A6E4" w14:textId="0B3B5322"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479005177"/>
            <w:lock w:val="sdtLocked"/>
            <w:placeholder>
              <w:docPart w:val="DefaultPlaceholder_-1854013440"/>
            </w:placeholder>
            <w:text w:multiLine="1"/>
          </w:sdtPr>
          <w:sdtEndPr/>
          <w:sdtContent>
            <w:tc>
              <w:tcPr>
                <w:tcW w:w="1984" w:type="dxa"/>
                <w:vAlign w:val="center"/>
              </w:tcPr>
              <w:p w14:paraId="6CCF27E1" w14:textId="301C1224"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6E0B3C59" w14:textId="627CE80F"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782866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4F9F3407" w14:textId="54896F60"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6300730C" w14:textId="299BDF83" w:rsidTr="00AD6AB2">
        <w:trPr>
          <w:trHeight w:val="510"/>
        </w:trPr>
        <w:sdt>
          <w:sdtPr>
            <w:rPr>
              <w:rFonts w:ascii="メイリオ" w:eastAsia="メイリオ" w:hAnsi="メイリオ"/>
              <w:bCs/>
              <w:szCs w:val="14"/>
            </w:rPr>
            <w:id w:val="-557397296"/>
            <w:lock w:val="sdtLocked"/>
            <w:placeholder>
              <w:docPart w:val="DefaultPlaceholder_-1854013440"/>
            </w:placeholder>
            <w:text/>
          </w:sdtPr>
          <w:sdtEndPr/>
          <w:sdtContent>
            <w:tc>
              <w:tcPr>
                <w:tcW w:w="631" w:type="dxa"/>
                <w:vAlign w:val="center"/>
              </w:tcPr>
              <w:p w14:paraId="6845BDDC" w14:textId="2C82AA7A" w:rsidR="003E46E0" w:rsidRPr="00847716" w:rsidRDefault="00186D8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501228593"/>
            <w:lock w:val="sdtLocked"/>
            <w:placeholder>
              <w:docPart w:val="DefaultPlaceholder_-1854013440"/>
            </w:placeholder>
            <w:text w:multiLine="1"/>
          </w:sdtPr>
          <w:sdtEndPr/>
          <w:sdtContent>
            <w:tc>
              <w:tcPr>
                <w:tcW w:w="2058" w:type="dxa"/>
                <w:tcBorders>
                  <w:right w:val="dotted" w:sz="4" w:space="0" w:color="auto"/>
                </w:tcBorders>
                <w:vAlign w:val="center"/>
              </w:tcPr>
              <w:p w14:paraId="569180AE" w14:textId="495A5267"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8739098"/>
            <w:lock w:val="sdtLocked"/>
            <w:placeholder>
              <w:docPart w:val="DefaultPlaceholder_-1854013440"/>
            </w:placeholder>
            <w:text w:multiLine="1"/>
          </w:sdtPr>
          <w:sdtEndPr/>
          <w:sdtContent>
            <w:tc>
              <w:tcPr>
                <w:tcW w:w="2268" w:type="dxa"/>
                <w:vAlign w:val="center"/>
              </w:tcPr>
              <w:p w14:paraId="23E79458" w14:textId="449926C1"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38004412"/>
            <w:lock w:val="sdtLocked"/>
            <w:placeholder>
              <w:docPart w:val="DefaultPlaceholder_-1854013440"/>
            </w:placeholder>
            <w:text w:multiLine="1"/>
          </w:sdtPr>
          <w:sdtEndPr/>
          <w:sdtContent>
            <w:tc>
              <w:tcPr>
                <w:tcW w:w="1984" w:type="dxa"/>
                <w:vAlign w:val="center"/>
              </w:tcPr>
              <w:p w14:paraId="0632B96E" w14:textId="31A8A846"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4E814263" w14:textId="51D1F7FA"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1DF341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5BDA7ECD" w14:textId="256BC131"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45BC9F58" w14:textId="683F72FC" w:rsidTr="00AD6AB2">
        <w:trPr>
          <w:trHeight w:val="510"/>
        </w:trPr>
        <w:sdt>
          <w:sdtPr>
            <w:rPr>
              <w:rFonts w:ascii="メイリオ" w:eastAsia="メイリオ" w:hAnsi="メイリオ"/>
              <w:bCs/>
              <w:szCs w:val="14"/>
            </w:rPr>
            <w:id w:val="-759601693"/>
            <w:lock w:val="sdtLocked"/>
            <w:placeholder>
              <w:docPart w:val="DefaultPlaceholder_-1854013440"/>
            </w:placeholder>
            <w:text/>
          </w:sdtPr>
          <w:sdtEndPr/>
          <w:sdtContent>
            <w:tc>
              <w:tcPr>
                <w:tcW w:w="631" w:type="dxa"/>
                <w:vAlign w:val="center"/>
              </w:tcPr>
              <w:p w14:paraId="234A7525" w14:textId="6353181A"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583303571"/>
            <w:lock w:val="sdtLocked"/>
            <w:placeholder>
              <w:docPart w:val="DefaultPlaceholder_-1854013440"/>
            </w:placeholder>
            <w:text w:multiLine="1"/>
          </w:sdtPr>
          <w:sdtEndPr/>
          <w:sdtContent>
            <w:tc>
              <w:tcPr>
                <w:tcW w:w="2058" w:type="dxa"/>
                <w:tcBorders>
                  <w:right w:val="dotted" w:sz="4" w:space="0" w:color="auto"/>
                </w:tcBorders>
                <w:vAlign w:val="center"/>
              </w:tcPr>
              <w:p w14:paraId="7A7CC17D" w14:textId="390C7F9D"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713781969"/>
            <w:lock w:val="sdtLocked"/>
            <w:placeholder>
              <w:docPart w:val="DefaultPlaceholder_-1854013440"/>
            </w:placeholder>
            <w:text w:multiLine="1"/>
          </w:sdtPr>
          <w:sdtEndPr/>
          <w:sdtContent>
            <w:tc>
              <w:tcPr>
                <w:tcW w:w="2268" w:type="dxa"/>
                <w:vAlign w:val="center"/>
              </w:tcPr>
              <w:p w14:paraId="6E936B29" w14:textId="306084CF"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44890429"/>
            <w:lock w:val="sdtLocked"/>
            <w:placeholder>
              <w:docPart w:val="DefaultPlaceholder_-1854013440"/>
            </w:placeholder>
            <w:text w:multiLine="1"/>
          </w:sdtPr>
          <w:sdtEndPr/>
          <w:sdtContent>
            <w:tc>
              <w:tcPr>
                <w:tcW w:w="1984" w:type="dxa"/>
                <w:vAlign w:val="center"/>
              </w:tcPr>
              <w:p w14:paraId="28830752" w14:textId="05BC7524"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5F5136AC" w14:textId="7CD9B734"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E35F25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52B18B1" w14:textId="5ADF2908"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0BD1757A" w14:textId="415F34C3" w:rsidTr="00AD6AB2">
        <w:trPr>
          <w:trHeight w:val="510"/>
        </w:trPr>
        <w:sdt>
          <w:sdtPr>
            <w:rPr>
              <w:rFonts w:ascii="メイリオ" w:eastAsia="メイリオ" w:hAnsi="メイリオ"/>
              <w:bCs/>
              <w:szCs w:val="14"/>
            </w:rPr>
            <w:id w:val="1302041628"/>
            <w:lock w:val="sdtLocked"/>
            <w:placeholder>
              <w:docPart w:val="DefaultPlaceholder_-1854013440"/>
            </w:placeholder>
            <w:text/>
          </w:sdtPr>
          <w:sdtEndPr/>
          <w:sdtContent>
            <w:tc>
              <w:tcPr>
                <w:tcW w:w="631" w:type="dxa"/>
                <w:vAlign w:val="center"/>
              </w:tcPr>
              <w:p w14:paraId="0F152F87" w14:textId="53E820C7"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905053084"/>
            <w:lock w:val="sdtLocked"/>
            <w:placeholder>
              <w:docPart w:val="DefaultPlaceholder_-1854013440"/>
            </w:placeholder>
            <w:text w:multiLine="1"/>
          </w:sdtPr>
          <w:sdtEndPr/>
          <w:sdtContent>
            <w:tc>
              <w:tcPr>
                <w:tcW w:w="2058" w:type="dxa"/>
                <w:tcBorders>
                  <w:right w:val="dotted" w:sz="4" w:space="0" w:color="auto"/>
                </w:tcBorders>
                <w:vAlign w:val="center"/>
              </w:tcPr>
              <w:p w14:paraId="3ACD0D22" w14:textId="0FF139CB"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332598806"/>
            <w:lock w:val="sdtLocked"/>
            <w:placeholder>
              <w:docPart w:val="DefaultPlaceholder_-1854013440"/>
            </w:placeholder>
            <w:text w:multiLine="1"/>
          </w:sdtPr>
          <w:sdtEndPr/>
          <w:sdtContent>
            <w:tc>
              <w:tcPr>
                <w:tcW w:w="2268" w:type="dxa"/>
                <w:vAlign w:val="center"/>
              </w:tcPr>
              <w:p w14:paraId="5AC70C5A" w14:textId="05D7DC91"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772595455"/>
            <w:lock w:val="sdtLocked"/>
            <w:placeholder>
              <w:docPart w:val="DefaultPlaceholder_-1854013440"/>
            </w:placeholder>
            <w:text w:multiLine="1"/>
          </w:sdtPr>
          <w:sdtEndPr/>
          <w:sdtContent>
            <w:tc>
              <w:tcPr>
                <w:tcW w:w="1984" w:type="dxa"/>
                <w:vAlign w:val="center"/>
              </w:tcPr>
              <w:p w14:paraId="2131BAA1" w14:textId="2DE8A1BF"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4940AACC" w14:textId="532ADFB5"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0C5DADF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7C77FD58" w14:textId="369EFD06"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76408F4D" w14:textId="223F1760" w:rsidTr="00AD6AB2">
        <w:trPr>
          <w:trHeight w:val="510"/>
        </w:trPr>
        <w:sdt>
          <w:sdtPr>
            <w:rPr>
              <w:rFonts w:ascii="メイリオ" w:eastAsia="メイリオ" w:hAnsi="メイリオ"/>
              <w:bCs/>
              <w:szCs w:val="14"/>
            </w:rPr>
            <w:id w:val="1106471618"/>
            <w:lock w:val="sdtLocked"/>
            <w:placeholder>
              <w:docPart w:val="DefaultPlaceholder_-1854013440"/>
            </w:placeholder>
            <w:text/>
          </w:sdtPr>
          <w:sdtEndPr/>
          <w:sdtContent>
            <w:tc>
              <w:tcPr>
                <w:tcW w:w="631" w:type="dxa"/>
                <w:vAlign w:val="center"/>
              </w:tcPr>
              <w:p w14:paraId="676B73A1" w14:textId="733C357D"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497002373"/>
            <w:lock w:val="sdtLocked"/>
            <w:placeholder>
              <w:docPart w:val="DefaultPlaceholder_-1854013440"/>
            </w:placeholder>
            <w:text w:multiLine="1"/>
          </w:sdtPr>
          <w:sdtEndPr/>
          <w:sdtContent>
            <w:tc>
              <w:tcPr>
                <w:tcW w:w="2058" w:type="dxa"/>
                <w:tcBorders>
                  <w:right w:val="dotted" w:sz="4" w:space="0" w:color="auto"/>
                </w:tcBorders>
                <w:vAlign w:val="center"/>
              </w:tcPr>
              <w:p w14:paraId="203FCBE5" w14:textId="516B0F29"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551195316"/>
            <w:lock w:val="sdtLocked"/>
            <w:placeholder>
              <w:docPart w:val="DefaultPlaceholder_-1854013440"/>
            </w:placeholder>
            <w:text w:multiLine="1"/>
          </w:sdtPr>
          <w:sdtEndPr/>
          <w:sdtContent>
            <w:tc>
              <w:tcPr>
                <w:tcW w:w="2268" w:type="dxa"/>
                <w:vAlign w:val="center"/>
              </w:tcPr>
              <w:p w14:paraId="5812AE69" w14:textId="7AE2C8C2"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925944769"/>
            <w:lock w:val="sdtLocked"/>
            <w:placeholder>
              <w:docPart w:val="DefaultPlaceholder_-1854013440"/>
            </w:placeholder>
            <w:text w:multiLine="1"/>
          </w:sdtPr>
          <w:sdtEndPr/>
          <w:sdtContent>
            <w:tc>
              <w:tcPr>
                <w:tcW w:w="1984" w:type="dxa"/>
                <w:vAlign w:val="center"/>
              </w:tcPr>
              <w:p w14:paraId="5FB9CED4" w14:textId="3F2E4E72"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05C41690" w14:textId="3CFC389B"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3093F95"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97081D5" w14:textId="00E7ADF5"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6DC07BCB" w14:textId="1C31BEEB" w:rsidTr="00AD6AB2">
        <w:trPr>
          <w:trHeight w:val="510"/>
        </w:trPr>
        <w:sdt>
          <w:sdtPr>
            <w:rPr>
              <w:rFonts w:ascii="メイリオ" w:eastAsia="メイリオ" w:hAnsi="メイリオ"/>
              <w:bCs/>
              <w:szCs w:val="14"/>
            </w:rPr>
            <w:id w:val="1583880267"/>
            <w:lock w:val="sdtLocked"/>
            <w:placeholder>
              <w:docPart w:val="DefaultPlaceholder_-1854013440"/>
            </w:placeholder>
            <w:text/>
          </w:sdtPr>
          <w:sdtEndPr/>
          <w:sdtContent>
            <w:tc>
              <w:tcPr>
                <w:tcW w:w="631" w:type="dxa"/>
                <w:vAlign w:val="center"/>
              </w:tcPr>
              <w:p w14:paraId="77099198" w14:textId="1D4F0C7D"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612747791"/>
            <w:lock w:val="sdtLocked"/>
            <w:placeholder>
              <w:docPart w:val="DefaultPlaceholder_-1854013440"/>
            </w:placeholder>
            <w:text w:multiLine="1"/>
          </w:sdtPr>
          <w:sdtEndPr/>
          <w:sdtContent>
            <w:tc>
              <w:tcPr>
                <w:tcW w:w="2058" w:type="dxa"/>
                <w:tcBorders>
                  <w:right w:val="dotted" w:sz="4" w:space="0" w:color="auto"/>
                </w:tcBorders>
                <w:vAlign w:val="center"/>
              </w:tcPr>
              <w:p w14:paraId="45236C41" w14:textId="6DE6A554"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651937513"/>
            <w:lock w:val="sdtLocked"/>
            <w:placeholder>
              <w:docPart w:val="DefaultPlaceholder_-1854013440"/>
            </w:placeholder>
            <w:text w:multiLine="1"/>
          </w:sdtPr>
          <w:sdtEndPr/>
          <w:sdtContent>
            <w:tc>
              <w:tcPr>
                <w:tcW w:w="2268" w:type="dxa"/>
                <w:vAlign w:val="center"/>
              </w:tcPr>
              <w:p w14:paraId="503D5B54" w14:textId="1A54EFDB"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23360729"/>
            <w:lock w:val="sdtLocked"/>
            <w:placeholder>
              <w:docPart w:val="DefaultPlaceholder_-1854013440"/>
            </w:placeholder>
            <w:text w:multiLine="1"/>
          </w:sdtPr>
          <w:sdtEndPr/>
          <w:sdtContent>
            <w:tc>
              <w:tcPr>
                <w:tcW w:w="1984" w:type="dxa"/>
                <w:vAlign w:val="center"/>
              </w:tcPr>
              <w:p w14:paraId="5CE58F8A" w14:textId="7B79DA02"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40E398FF" w14:textId="3046ADD5"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3863E099"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B75FE7C" w14:textId="24D91E15"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2EC5EBCE" w14:textId="38B0AEF8" w:rsidTr="00AD6AB2">
        <w:trPr>
          <w:trHeight w:val="510"/>
        </w:trPr>
        <w:sdt>
          <w:sdtPr>
            <w:rPr>
              <w:rFonts w:ascii="メイリオ" w:eastAsia="メイリオ" w:hAnsi="メイリオ"/>
              <w:bCs/>
              <w:szCs w:val="14"/>
            </w:rPr>
            <w:id w:val="-238951155"/>
            <w:lock w:val="sdtLocked"/>
            <w:placeholder>
              <w:docPart w:val="DefaultPlaceholder_-1854013440"/>
            </w:placeholder>
            <w:text/>
          </w:sdtPr>
          <w:sdtEndPr/>
          <w:sdtContent>
            <w:tc>
              <w:tcPr>
                <w:tcW w:w="631" w:type="dxa"/>
                <w:vAlign w:val="center"/>
              </w:tcPr>
              <w:p w14:paraId="3704707B" w14:textId="198D5229"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75705650"/>
            <w:lock w:val="sdtLocked"/>
            <w:placeholder>
              <w:docPart w:val="DefaultPlaceholder_-1854013440"/>
            </w:placeholder>
            <w:text w:multiLine="1"/>
          </w:sdtPr>
          <w:sdtEndPr/>
          <w:sdtContent>
            <w:tc>
              <w:tcPr>
                <w:tcW w:w="2058" w:type="dxa"/>
                <w:tcBorders>
                  <w:right w:val="dotted" w:sz="4" w:space="0" w:color="auto"/>
                </w:tcBorders>
                <w:vAlign w:val="center"/>
              </w:tcPr>
              <w:p w14:paraId="405BE797" w14:textId="1CD76E1E"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468249000"/>
            <w:lock w:val="sdtLocked"/>
            <w:placeholder>
              <w:docPart w:val="DefaultPlaceholder_-1854013440"/>
            </w:placeholder>
            <w:text w:multiLine="1"/>
          </w:sdtPr>
          <w:sdtEndPr/>
          <w:sdtContent>
            <w:tc>
              <w:tcPr>
                <w:tcW w:w="2268" w:type="dxa"/>
                <w:vAlign w:val="center"/>
              </w:tcPr>
              <w:p w14:paraId="760DED01" w14:textId="1E893F70"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293757019"/>
            <w:lock w:val="sdtLocked"/>
            <w:placeholder>
              <w:docPart w:val="DefaultPlaceholder_-1854013440"/>
            </w:placeholder>
            <w:text w:multiLine="1"/>
          </w:sdtPr>
          <w:sdtEndPr/>
          <w:sdtContent>
            <w:tc>
              <w:tcPr>
                <w:tcW w:w="1984" w:type="dxa"/>
                <w:vAlign w:val="center"/>
              </w:tcPr>
              <w:p w14:paraId="0F4A41AB" w14:textId="3F674D80"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734F5DFB" w14:textId="474C41D6"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9546D33"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6D35245A" w14:textId="6AAC26AB"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53E6BD55" w14:textId="2AC07CBE" w:rsidTr="00AD6AB2">
        <w:trPr>
          <w:trHeight w:val="510"/>
        </w:trPr>
        <w:sdt>
          <w:sdtPr>
            <w:rPr>
              <w:rFonts w:ascii="メイリオ" w:eastAsia="メイリオ" w:hAnsi="メイリオ"/>
              <w:bCs/>
              <w:szCs w:val="14"/>
            </w:rPr>
            <w:id w:val="850913327"/>
            <w:lock w:val="sdtLocked"/>
            <w:placeholder>
              <w:docPart w:val="DefaultPlaceholder_-1854013440"/>
            </w:placeholder>
            <w:text/>
          </w:sdtPr>
          <w:sdtEndPr/>
          <w:sdtContent>
            <w:tc>
              <w:tcPr>
                <w:tcW w:w="631" w:type="dxa"/>
                <w:vAlign w:val="center"/>
              </w:tcPr>
              <w:p w14:paraId="7FC2069C" w14:textId="6A99F9F1"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290565494"/>
            <w:lock w:val="sdtLocked"/>
            <w:placeholder>
              <w:docPart w:val="DefaultPlaceholder_-1854013440"/>
            </w:placeholder>
            <w:text w:multiLine="1"/>
          </w:sdtPr>
          <w:sdtEndPr/>
          <w:sdtContent>
            <w:tc>
              <w:tcPr>
                <w:tcW w:w="2058" w:type="dxa"/>
                <w:tcBorders>
                  <w:right w:val="dotted" w:sz="4" w:space="0" w:color="auto"/>
                </w:tcBorders>
                <w:vAlign w:val="center"/>
              </w:tcPr>
              <w:p w14:paraId="51847D91" w14:textId="2FEEB19C"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674693794"/>
            <w:lock w:val="sdtLocked"/>
            <w:placeholder>
              <w:docPart w:val="DefaultPlaceholder_-1854013440"/>
            </w:placeholder>
            <w:text w:multiLine="1"/>
          </w:sdtPr>
          <w:sdtEndPr/>
          <w:sdtContent>
            <w:tc>
              <w:tcPr>
                <w:tcW w:w="2268" w:type="dxa"/>
                <w:vAlign w:val="center"/>
              </w:tcPr>
              <w:p w14:paraId="2BFA8E02" w14:textId="3A2A6D4D"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845544449"/>
            <w:lock w:val="sdtLocked"/>
            <w:placeholder>
              <w:docPart w:val="DefaultPlaceholder_-1854013440"/>
            </w:placeholder>
            <w:text w:multiLine="1"/>
          </w:sdtPr>
          <w:sdtEndPr/>
          <w:sdtContent>
            <w:tc>
              <w:tcPr>
                <w:tcW w:w="1984" w:type="dxa"/>
                <w:vAlign w:val="center"/>
              </w:tcPr>
              <w:p w14:paraId="4626A723" w14:textId="6F67DD53"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01D18C38" w14:textId="6A2CF991"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75F3EA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57E5C2A" w14:textId="66EE19C3"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2D4AB941" w14:textId="4BA29A9D" w:rsidTr="00AD6AB2">
        <w:trPr>
          <w:trHeight w:val="510"/>
        </w:trPr>
        <w:sdt>
          <w:sdtPr>
            <w:rPr>
              <w:rFonts w:ascii="メイリオ" w:eastAsia="メイリオ" w:hAnsi="メイリオ"/>
              <w:bCs/>
              <w:szCs w:val="14"/>
            </w:rPr>
            <w:id w:val="-1671564097"/>
            <w:lock w:val="sdtLocked"/>
            <w:placeholder>
              <w:docPart w:val="DefaultPlaceholder_-1854013440"/>
            </w:placeholder>
            <w:text/>
          </w:sdtPr>
          <w:sdtEndPr/>
          <w:sdtContent>
            <w:tc>
              <w:tcPr>
                <w:tcW w:w="631" w:type="dxa"/>
                <w:vAlign w:val="center"/>
              </w:tcPr>
              <w:p w14:paraId="6815C98F" w14:textId="04939A4E"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2053453560"/>
            <w:lock w:val="sdtLocked"/>
            <w:placeholder>
              <w:docPart w:val="DefaultPlaceholder_-1854013440"/>
            </w:placeholder>
            <w:text w:multiLine="1"/>
          </w:sdtPr>
          <w:sdtEndPr/>
          <w:sdtContent>
            <w:tc>
              <w:tcPr>
                <w:tcW w:w="2058" w:type="dxa"/>
                <w:tcBorders>
                  <w:right w:val="dotted" w:sz="4" w:space="0" w:color="auto"/>
                </w:tcBorders>
                <w:vAlign w:val="center"/>
              </w:tcPr>
              <w:p w14:paraId="26E27075" w14:textId="2F24CB3A"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594440122"/>
            <w:lock w:val="sdtLocked"/>
            <w:placeholder>
              <w:docPart w:val="DefaultPlaceholder_-1854013440"/>
            </w:placeholder>
            <w:text w:multiLine="1"/>
          </w:sdtPr>
          <w:sdtEndPr/>
          <w:sdtContent>
            <w:tc>
              <w:tcPr>
                <w:tcW w:w="2268" w:type="dxa"/>
                <w:vAlign w:val="center"/>
              </w:tcPr>
              <w:p w14:paraId="37D6DD6F" w14:textId="7FD54464"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771934873"/>
            <w:lock w:val="sdtLocked"/>
            <w:placeholder>
              <w:docPart w:val="DefaultPlaceholder_-1854013440"/>
            </w:placeholder>
            <w:text/>
          </w:sdtPr>
          <w:sdtEndPr/>
          <w:sdtContent>
            <w:tc>
              <w:tcPr>
                <w:tcW w:w="1984" w:type="dxa"/>
                <w:vAlign w:val="center"/>
              </w:tcPr>
              <w:p w14:paraId="48F9AC10" w14:textId="4D2670B2"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28567A26" w14:textId="7530CC0E"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6F1926E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8124D55" w14:textId="7BF4882D"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42521FE5" w14:textId="312D769E" w:rsidTr="00AD6AB2">
        <w:trPr>
          <w:trHeight w:val="510"/>
        </w:trPr>
        <w:sdt>
          <w:sdtPr>
            <w:rPr>
              <w:rFonts w:ascii="メイリオ" w:eastAsia="メイリオ" w:hAnsi="メイリオ"/>
              <w:bCs/>
              <w:szCs w:val="14"/>
            </w:rPr>
            <w:id w:val="-426733499"/>
            <w:lock w:val="sdtLocked"/>
            <w:placeholder>
              <w:docPart w:val="DefaultPlaceholder_-1854013440"/>
            </w:placeholder>
            <w:text/>
          </w:sdtPr>
          <w:sdtEndPr/>
          <w:sdtContent>
            <w:tc>
              <w:tcPr>
                <w:tcW w:w="631" w:type="dxa"/>
                <w:vAlign w:val="center"/>
              </w:tcPr>
              <w:p w14:paraId="792AB5D1" w14:textId="353BF889"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560010548"/>
            <w:lock w:val="sdtLocked"/>
            <w:placeholder>
              <w:docPart w:val="DefaultPlaceholder_-1854013440"/>
            </w:placeholder>
            <w:text w:multiLine="1"/>
          </w:sdtPr>
          <w:sdtEndPr/>
          <w:sdtContent>
            <w:tc>
              <w:tcPr>
                <w:tcW w:w="2058" w:type="dxa"/>
                <w:tcBorders>
                  <w:right w:val="dotted" w:sz="4" w:space="0" w:color="auto"/>
                </w:tcBorders>
                <w:vAlign w:val="center"/>
              </w:tcPr>
              <w:p w14:paraId="768E197E" w14:textId="51E77D96"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736424634"/>
            <w:lock w:val="sdtLocked"/>
            <w:placeholder>
              <w:docPart w:val="DefaultPlaceholder_-1854013440"/>
            </w:placeholder>
            <w:text w:multiLine="1"/>
          </w:sdtPr>
          <w:sdtEndPr/>
          <w:sdtContent>
            <w:tc>
              <w:tcPr>
                <w:tcW w:w="2268" w:type="dxa"/>
                <w:vAlign w:val="center"/>
              </w:tcPr>
              <w:p w14:paraId="57811790" w14:textId="124A1B5C"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484205769"/>
            <w:lock w:val="sdtLocked"/>
            <w:placeholder>
              <w:docPart w:val="DefaultPlaceholder_-1854013440"/>
            </w:placeholder>
            <w:text w:multiLine="1"/>
          </w:sdtPr>
          <w:sdtEndPr/>
          <w:sdtContent>
            <w:tc>
              <w:tcPr>
                <w:tcW w:w="1984" w:type="dxa"/>
                <w:vAlign w:val="center"/>
              </w:tcPr>
              <w:p w14:paraId="0E71E45B" w14:textId="77DDB267"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36F8489A" w14:textId="6B220A75"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D9CFC1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382C62D7" w14:textId="32F72040"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1E73D340" w14:textId="19D8AAF9" w:rsidTr="00AD6AB2">
        <w:trPr>
          <w:trHeight w:val="510"/>
        </w:trPr>
        <w:sdt>
          <w:sdtPr>
            <w:rPr>
              <w:rFonts w:ascii="メイリオ" w:eastAsia="メイリオ" w:hAnsi="メイリオ"/>
              <w:bCs/>
              <w:szCs w:val="14"/>
            </w:rPr>
            <w:id w:val="1637604122"/>
            <w:lock w:val="sdtLocked"/>
            <w:placeholder>
              <w:docPart w:val="DefaultPlaceholder_-1854013440"/>
            </w:placeholder>
            <w:text/>
          </w:sdtPr>
          <w:sdtEndPr/>
          <w:sdtContent>
            <w:tc>
              <w:tcPr>
                <w:tcW w:w="631" w:type="dxa"/>
                <w:vAlign w:val="center"/>
              </w:tcPr>
              <w:p w14:paraId="0F61F00D" w14:textId="6BC66934"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40345299"/>
            <w:lock w:val="sdtLocked"/>
            <w:placeholder>
              <w:docPart w:val="DefaultPlaceholder_-1854013440"/>
            </w:placeholder>
            <w:text w:multiLine="1"/>
          </w:sdtPr>
          <w:sdtEndPr/>
          <w:sdtContent>
            <w:tc>
              <w:tcPr>
                <w:tcW w:w="2058" w:type="dxa"/>
                <w:tcBorders>
                  <w:right w:val="dotted" w:sz="4" w:space="0" w:color="auto"/>
                </w:tcBorders>
                <w:vAlign w:val="center"/>
              </w:tcPr>
              <w:p w14:paraId="3B42CACF" w14:textId="1C1E9F5B"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715355879"/>
            <w:lock w:val="sdtLocked"/>
            <w:placeholder>
              <w:docPart w:val="DefaultPlaceholder_-1854013440"/>
            </w:placeholder>
            <w:text w:multiLine="1"/>
          </w:sdtPr>
          <w:sdtEndPr/>
          <w:sdtContent>
            <w:tc>
              <w:tcPr>
                <w:tcW w:w="2268" w:type="dxa"/>
                <w:vAlign w:val="center"/>
              </w:tcPr>
              <w:p w14:paraId="0AB0828A" w14:textId="2BC04FE7"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305273022"/>
            <w:lock w:val="sdtLocked"/>
            <w:placeholder>
              <w:docPart w:val="DefaultPlaceholder_-1854013440"/>
            </w:placeholder>
            <w:text w:multiLine="1"/>
          </w:sdtPr>
          <w:sdtEndPr/>
          <w:sdtContent>
            <w:tc>
              <w:tcPr>
                <w:tcW w:w="1984" w:type="dxa"/>
                <w:vAlign w:val="center"/>
              </w:tcPr>
              <w:p w14:paraId="308CA3C7" w14:textId="38E00B59"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7B7B864F" w14:textId="310FC493"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51EA218C"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2823D645" w14:textId="1A80953E"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0AE3D3A9" w14:textId="01DFD74F" w:rsidTr="00AD6AB2">
        <w:trPr>
          <w:trHeight w:val="510"/>
        </w:trPr>
        <w:sdt>
          <w:sdtPr>
            <w:rPr>
              <w:rFonts w:ascii="メイリオ" w:eastAsia="メイリオ" w:hAnsi="メイリオ"/>
              <w:bCs/>
              <w:szCs w:val="14"/>
            </w:rPr>
            <w:id w:val="949828485"/>
            <w:lock w:val="sdtLocked"/>
            <w:placeholder>
              <w:docPart w:val="DefaultPlaceholder_-1854013440"/>
            </w:placeholder>
            <w:text/>
          </w:sdtPr>
          <w:sdtEndPr/>
          <w:sdtContent>
            <w:tc>
              <w:tcPr>
                <w:tcW w:w="631" w:type="dxa"/>
                <w:vAlign w:val="center"/>
              </w:tcPr>
              <w:p w14:paraId="75595EBE" w14:textId="0EF3299D"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629900509"/>
            <w:lock w:val="sdtLocked"/>
            <w:placeholder>
              <w:docPart w:val="DefaultPlaceholder_-1854013440"/>
            </w:placeholder>
            <w:text w:multiLine="1"/>
          </w:sdtPr>
          <w:sdtEndPr/>
          <w:sdtContent>
            <w:tc>
              <w:tcPr>
                <w:tcW w:w="2058" w:type="dxa"/>
                <w:tcBorders>
                  <w:right w:val="dotted" w:sz="4" w:space="0" w:color="auto"/>
                </w:tcBorders>
                <w:vAlign w:val="center"/>
              </w:tcPr>
              <w:p w14:paraId="00949CD5" w14:textId="45209F1F"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406983710"/>
            <w:lock w:val="sdtLocked"/>
            <w:placeholder>
              <w:docPart w:val="DefaultPlaceholder_-1854013440"/>
            </w:placeholder>
            <w:text w:multiLine="1"/>
          </w:sdtPr>
          <w:sdtEndPr/>
          <w:sdtContent>
            <w:tc>
              <w:tcPr>
                <w:tcW w:w="2268" w:type="dxa"/>
                <w:vAlign w:val="center"/>
              </w:tcPr>
              <w:p w14:paraId="298F06C9" w14:textId="52C57925"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1597164141"/>
            <w:lock w:val="sdtLocked"/>
            <w:placeholder>
              <w:docPart w:val="DefaultPlaceholder_-1854013440"/>
            </w:placeholder>
            <w:text w:multiLine="1"/>
          </w:sdtPr>
          <w:sdtEndPr/>
          <w:sdtContent>
            <w:tc>
              <w:tcPr>
                <w:tcW w:w="1984" w:type="dxa"/>
                <w:vAlign w:val="center"/>
              </w:tcPr>
              <w:p w14:paraId="6F041699" w14:textId="66965192"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403D0230" w14:textId="057F8844"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45E3F428"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035394B2" w14:textId="1E15D047" w:rsidR="003E46E0" w:rsidRPr="00555CA2" w:rsidRDefault="003E46E0" w:rsidP="003E46E0">
            <w:pPr>
              <w:widowControl/>
              <w:spacing w:line="320" w:lineRule="exact"/>
              <w:jc w:val="left"/>
              <w:rPr>
                <w:rFonts w:ascii="メイリオ" w:eastAsia="メイリオ" w:hAnsi="メイリオ"/>
                <w:bCs/>
                <w:szCs w:val="14"/>
              </w:rPr>
            </w:pPr>
          </w:p>
        </w:tc>
      </w:tr>
      <w:tr w:rsidR="00613BF3" w:rsidRPr="00555CA2" w14:paraId="2C5BA4BE" w14:textId="387C1D79" w:rsidTr="00AD6AB2">
        <w:trPr>
          <w:trHeight w:val="510"/>
        </w:trPr>
        <w:sdt>
          <w:sdtPr>
            <w:rPr>
              <w:rFonts w:ascii="メイリオ" w:eastAsia="メイリオ" w:hAnsi="メイリオ"/>
              <w:bCs/>
              <w:szCs w:val="14"/>
            </w:rPr>
            <w:id w:val="1953829780"/>
            <w:lock w:val="sdtLocked"/>
            <w:placeholder>
              <w:docPart w:val="DefaultPlaceholder_-1854013440"/>
            </w:placeholder>
            <w:text/>
          </w:sdtPr>
          <w:sdtEndPr/>
          <w:sdtContent>
            <w:tc>
              <w:tcPr>
                <w:tcW w:w="631" w:type="dxa"/>
                <w:vAlign w:val="center"/>
              </w:tcPr>
              <w:p w14:paraId="52E98036" w14:textId="7C353F32" w:rsidR="003E46E0" w:rsidRPr="00847716" w:rsidRDefault="00AD6AB2" w:rsidP="00613BF3">
                <w:pPr>
                  <w:pStyle w:val="af1"/>
                  <w:widowControl/>
                  <w:spacing w:line="320" w:lineRule="exact"/>
                  <w:ind w:leftChars="0" w:left="22"/>
                  <w:rPr>
                    <w:rFonts w:ascii="メイリオ" w:eastAsia="メイリオ" w:hAnsi="メイリオ"/>
                    <w:bCs/>
                    <w:szCs w:val="14"/>
                  </w:rPr>
                </w:pPr>
                <w:r>
                  <w:rPr>
                    <w:rFonts w:ascii="メイリオ" w:eastAsia="メイリオ" w:hAnsi="メイリオ" w:hint="eastAsia"/>
                    <w:bCs/>
                    <w:szCs w:val="14"/>
                  </w:rPr>
                  <w:t xml:space="preserve"> </w:t>
                </w:r>
              </w:p>
            </w:tc>
          </w:sdtContent>
        </w:sdt>
        <w:sdt>
          <w:sdtPr>
            <w:rPr>
              <w:rFonts w:ascii="メイリオ" w:eastAsia="メイリオ" w:hAnsi="メイリオ"/>
              <w:bCs/>
              <w:sz w:val="18"/>
              <w:szCs w:val="10"/>
            </w:rPr>
            <w:id w:val="1556745777"/>
            <w:lock w:val="sdtLocked"/>
            <w:placeholder>
              <w:docPart w:val="DefaultPlaceholder_-1854013440"/>
            </w:placeholder>
            <w:text w:multiLine="1"/>
          </w:sdtPr>
          <w:sdtEndPr/>
          <w:sdtContent>
            <w:tc>
              <w:tcPr>
                <w:tcW w:w="2058" w:type="dxa"/>
                <w:tcBorders>
                  <w:right w:val="dotted" w:sz="4" w:space="0" w:color="auto"/>
                </w:tcBorders>
                <w:vAlign w:val="center"/>
              </w:tcPr>
              <w:p w14:paraId="62E87128" w14:textId="1747C223"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418382322"/>
            <w:lock w:val="sdtLocked"/>
            <w:placeholder>
              <w:docPart w:val="DefaultPlaceholder_-1854013440"/>
            </w:placeholder>
            <w:text w:multiLine="1"/>
          </w:sdtPr>
          <w:sdtEndPr/>
          <w:sdtContent>
            <w:tc>
              <w:tcPr>
                <w:tcW w:w="2268" w:type="dxa"/>
                <w:vAlign w:val="center"/>
              </w:tcPr>
              <w:p w14:paraId="504A5B2C" w14:textId="7FE653E8" w:rsidR="003E46E0" w:rsidRPr="003E46E0" w:rsidRDefault="00AD6AB2"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sdt>
          <w:sdtPr>
            <w:rPr>
              <w:rFonts w:ascii="メイリオ" w:eastAsia="メイリオ" w:hAnsi="メイリオ"/>
              <w:bCs/>
              <w:sz w:val="18"/>
              <w:szCs w:val="10"/>
            </w:rPr>
            <w:id w:val="-686748186"/>
            <w:lock w:val="sdtLocked"/>
            <w:placeholder>
              <w:docPart w:val="DefaultPlaceholder_-1854013440"/>
            </w:placeholder>
            <w:text w:multiLine="1"/>
          </w:sdtPr>
          <w:sdtEndPr/>
          <w:sdtContent>
            <w:tc>
              <w:tcPr>
                <w:tcW w:w="1984" w:type="dxa"/>
                <w:vAlign w:val="center"/>
              </w:tcPr>
              <w:p w14:paraId="4F989A13" w14:textId="5E8D2AA5" w:rsidR="003E46E0" w:rsidRPr="003E46E0" w:rsidRDefault="007B7D27" w:rsidP="00AD6AB2">
                <w:pPr>
                  <w:widowControl/>
                  <w:spacing w:line="240" w:lineRule="exact"/>
                  <w:rPr>
                    <w:rFonts w:ascii="メイリオ" w:eastAsia="メイリオ" w:hAnsi="メイリオ"/>
                    <w:bCs/>
                    <w:sz w:val="18"/>
                    <w:szCs w:val="10"/>
                  </w:rPr>
                </w:pPr>
                <w:r>
                  <w:rPr>
                    <w:rFonts w:ascii="メイリオ" w:eastAsia="メイリオ" w:hAnsi="メイリオ" w:hint="eastAsia"/>
                    <w:bCs/>
                    <w:sz w:val="18"/>
                    <w:szCs w:val="10"/>
                  </w:rPr>
                  <w:t xml:space="preserve"> </w:t>
                </w:r>
              </w:p>
            </w:tc>
          </w:sdtContent>
        </w:sdt>
        <w:tc>
          <w:tcPr>
            <w:tcW w:w="851" w:type="dxa"/>
            <w:shd w:val="clear" w:color="auto" w:fill="F2F2F2" w:themeFill="background1" w:themeFillShade="F2"/>
            <w:vAlign w:val="center"/>
          </w:tcPr>
          <w:p w14:paraId="60A1C626" w14:textId="4764C24A" w:rsidR="003E46E0" w:rsidRPr="003E46E0" w:rsidRDefault="003E46E0" w:rsidP="00D51E2F">
            <w:pPr>
              <w:widowControl/>
              <w:spacing w:line="320" w:lineRule="exact"/>
              <w:jc w:val="center"/>
              <w:rPr>
                <w:rFonts w:ascii="メイリオ" w:eastAsia="メイリオ" w:hAnsi="メイリオ"/>
                <w:bCs/>
                <w:sz w:val="16"/>
                <w:szCs w:val="8"/>
              </w:rPr>
            </w:pPr>
            <w:r w:rsidRPr="003E46E0">
              <w:rPr>
                <w:rFonts w:ascii="メイリオ" w:eastAsia="メイリオ" w:hAnsi="メイリオ" w:hint="eastAsia"/>
                <w:bCs/>
                <w:sz w:val="16"/>
                <w:szCs w:val="8"/>
              </w:rPr>
              <w:t>有・無</w:t>
            </w:r>
          </w:p>
        </w:tc>
        <w:tc>
          <w:tcPr>
            <w:tcW w:w="1417" w:type="dxa"/>
            <w:shd w:val="clear" w:color="auto" w:fill="F2F2F2" w:themeFill="background1" w:themeFillShade="F2"/>
          </w:tcPr>
          <w:p w14:paraId="744D383E" w14:textId="77777777" w:rsidR="003E46E0" w:rsidRPr="00555CA2" w:rsidRDefault="003E46E0" w:rsidP="003E46E0">
            <w:pPr>
              <w:widowControl/>
              <w:spacing w:line="320" w:lineRule="exact"/>
              <w:jc w:val="left"/>
              <w:rPr>
                <w:rFonts w:ascii="メイリオ" w:eastAsia="メイリオ" w:hAnsi="メイリオ"/>
                <w:bCs/>
                <w:szCs w:val="14"/>
              </w:rPr>
            </w:pPr>
          </w:p>
        </w:tc>
        <w:tc>
          <w:tcPr>
            <w:tcW w:w="992" w:type="dxa"/>
            <w:shd w:val="clear" w:color="auto" w:fill="F2F2F2" w:themeFill="background1" w:themeFillShade="F2"/>
          </w:tcPr>
          <w:p w14:paraId="0C838D43" w14:textId="551A7D7E" w:rsidR="003E46E0" w:rsidRPr="00555CA2" w:rsidRDefault="003E46E0" w:rsidP="003E46E0">
            <w:pPr>
              <w:widowControl/>
              <w:spacing w:line="320" w:lineRule="exact"/>
              <w:jc w:val="left"/>
              <w:rPr>
                <w:rFonts w:ascii="メイリオ" w:eastAsia="メイリオ" w:hAnsi="メイリオ"/>
                <w:bCs/>
                <w:szCs w:val="14"/>
              </w:rPr>
            </w:pPr>
          </w:p>
        </w:tc>
      </w:tr>
    </w:tbl>
    <w:bookmarkEnd w:id="0"/>
    <w:p w14:paraId="53104A14" w14:textId="68C5415E" w:rsidR="00847716" w:rsidRPr="00847716" w:rsidRDefault="00847716" w:rsidP="00853CE6">
      <w:pPr>
        <w:widowControl/>
        <w:jc w:val="left"/>
        <w:rPr>
          <w:rFonts w:ascii="メイリオ" w:eastAsia="メイリオ" w:hAnsi="メイリオ"/>
          <w:b/>
          <w:szCs w:val="14"/>
        </w:rPr>
      </w:pPr>
      <w:r w:rsidRPr="00CE4220">
        <w:rPr>
          <w:rFonts w:ascii="メイリオ" w:eastAsia="メイリオ" w:hAnsi="メイリオ" w:hint="eastAsia"/>
          <w:b/>
          <w:szCs w:val="14"/>
        </w:rPr>
        <w:t>別紙</w:t>
      </w:r>
      <w:r>
        <w:rPr>
          <w:rFonts w:ascii="メイリオ" w:eastAsia="メイリオ" w:hAnsi="メイリオ" w:hint="eastAsia"/>
          <w:b/>
          <w:szCs w:val="14"/>
        </w:rPr>
        <w:t>：培地成分分析サービス用サンプルシート（</w:t>
      </w:r>
      <w:r>
        <w:rPr>
          <w:rFonts w:ascii="メイリオ" w:eastAsia="メイリオ" w:hAnsi="メイリオ"/>
          <w:b/>
          <w:szCs w:val="14"/>
        </w:rPr>
        <w:t>2/2</w:t>
      </w:r>
      <w:r>
        <w:rPr>
          <w:rFonts w:ascii="メイリオ" w:eastAsia="メイリオ" w:hAnsi="メイリオ" w:hint="eastAsia"/>
          <w:b/>
          <w:szCs w:val="14"/>
        </w:rPr>
        <w:t>）</w:t>
      </w:r>
    </w:p>
    <w:p w14:paraId="3D835758" w14:textId="77777777" w:rsidR="00847716" w:rsidRDefault="00847716" w:rsidP="00CE4220">
      <w:pPr>
        <w:widowControl/>
        <w:spacing w:line="320" w:lineRule="exact"/>
        <w:jc w:val="left"/>
        <w:rPr>
          <w:rFonts w:ascii="メイリオ" w:eastAsia="メイリオ" w:hAnsi="メイリオ"/>
          <w:bCs/>
          <w:szCs w:val="14"/>
        </w:rPr>
      </w:pPr>
    </w:p>
    <w:p w14:paraId="089817C5" w14:textId="32F6B4D0"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【タンパク質情報】</w:t>
      </w:r>
    </w:p>
    <w:tbl>
      <w:tblPr>
        <w:tblStyle w:val="af2"/>
        <w:tblW w:w="10201" w:type="dxa"/>
        <w:tblLook w:val="04A0" w:firstRow="1" w:lastRow="0" w:firstColumn="1" w:lastColumn="0" w:noHBand="0" w:noVBand="1"/>
      </w:tblPr>
      <w:tblGrid>
        <w:gridCol w:w="3114"/>
        <w:gridCol w:w="7087"/>
      </w:tblGrid>
      <w:tr w:rsidR="003E5B0D" w14:paraId="33F3531A" w14:textId="77777777" w:rsidTr="001843E3">
        <w:trPr>
          <w:trHeight w:val="453"/>
        </w:trPr>
        <w:tc>
          <w:tcPr>
            <w:tcW w:w="3114" w:type="dxa"/>
            <w:vAlign w:val="center"/>
          </w:tcPr>
          <w:p w14:paraId="41381B1A" w14:textId="5C3DB850" w:rsidR="003E5B0D" w:rsidRDefault="0038613E" w:rsidP="001843E3">
            <w:pPr>
              <w:widowControl/>
              <w:spacing w:line="320" w:lineRule="exact"/>
              <w:rPr>
                <w:rFonts w:ascii="メイリオ" w:eastAsia="メイリオ" w:hAnsi="メイリオ"/>
                <w:bCs/>
                <w:szCs w:val="14"/>
              </w:rPr>
            </w:pPr>
            <w:r>
              <w:rPr>
                <w:rFonts w:ascii="メイリオ" w:eastAsia="メイリオ" w:hAnsi="メイリオ" w:hint="eastAsia"/>
                <w:bCs/>
                <w:szCs w:val="14"/>
              </w:rPr>
              <w:t>検体</w:t>
            </w:r>
            <w:r w:rsidR="003E5B0D">
              <w:rPr>
                <w:rFonts w:ascii="メイリオ" w:eastAsia="メイリオ" w:hAnsi="メイリオ" w:hint="eastAsia"/>
                <w:bCs/>
                <w:szCs w:val="14"/>
              </w:rPr>
              <w:t>中のタンパク質の有無</w:t>
            </w:r>
          </w:p>
        </w:tc>
        <w:tc>
          <w:tcPr>
            <w:tcW w:w="7087" w:type="dxa"/>
            <w:vAlign w:val="center"/>
          </w:tcPr>
          <w:p w14:paraId="207497E1" w14:textId="4C9E7190" w:rsidR="003E5B0D" w:rsidRDefault="00232D83" w:rsidP="001843E3">
            <w:pPr>
              <w:widowControl/>
              <w:spacing w:line="320" w:lineRule="exact"/>
              <w:jc w:val="center"/>
              <w:rPr>
                <w:rFonts w:ascii="メイリオ" w:eastAsia="メイリオ" w:hAnsi="メイリオ"/>
                <w:bCs/>
                <w:szCs w:val="14"/>
              </w:rPr>
            </w:pPr>
            <w:sdt>
              <w:sdtPr>
                <w:rPr>
                  <w:rFonts w:ascii="メイリオ" w:eastAsia="メイリオ" w:hAnsi="メイリオ" w:hint="eastAsia"/>
                  <w:bCs/>
                  <w:szCs w:val="14"/>
                </w:rPr>
                <w:id w:val="-1872216173"/>
                <w14:checkbox>
                  <w14:checked w14:val="0"/>
                  <w14:checkedState w14:val="00FE" w14:font="Wingdings"/>
                  <w14:uncheckedState w14:val="2610" w14:font="ＭＳ ゴシック"/>
                </w14:checkbox>
              </w:sdtPr>
              <w:sdtEndPr/>
              <w:sdtContent>
                <w:r w:rsidR="001141A8">
                  <w:rPr>
                    <w:rFonts w:ascii="ＭＳ ゴシック" w:eastAsia="ＭＳ ゴシック" w:hAnsi="ＭＳ ゴシック" w:hint="eastAsia"/>
                    <w:bCs/>
                    <w:szCs w:val="14"/>
                  </w:rPr>
                  <w:t>☐</w:t>
                </w:r>
              </w:sdtContent>
            </w:sdt>
            <w:r w:rsidR="003E5B0D">
              <w:rPr>
                <w:rFonts w:ascii="メイリオ" w:eastAsia="メイリオ" w:hAnsi="メイリオ" w:hint="eastAsia"/>
                <w:bCs/>
                <w:szCs w:val="14"/>
              </w:rPr>
              <w:t xml:space="preserve">有　</w:t>
            </w:r>
            <w:r w:rsidR="006116CD">
              <w:rPr>
                <w:rFonts w:ascii="メイリオ" w:eastAsia="メイリオ" w:hAnsi="メイリオ" w:hint="eastAsia"/>
                <w:bCs/>
                <w:szCs w:val="14"/>
              </w:rPr>
              <w:t xml:space="preserve"> </w:t>
            </w:r>
            <w:r w:rsidR="003E5B0D">
              <w:rPr>
                <w:rFonts w:ascii="メイリオ" w:eastAsia="メイリオ" w:hAnsi="メイリオ" w:hint="eastAsia"/>
                <w:bCs/>
                <w:szCs w:val="14"/>
              </w:rPr>
              <w:t xml:space="preserve">　</w:t>
            </w:r>
            <w:sdt>
              <w:sdtPr>
                <w:rPr>
                  <w:rFonts w:ascii="メイリオ" w:eastAsia="メイリオ" w:hAnsi="メイリオ" w:hint="eastAsia"/>
                  <w:bCs/>
                  <w:szCs w:val="14"/>
                </w:rPr>
                <w:id w:val="1086200813"/>
                <w14:checkbox>
                  <w14:checked w14:val="0"/>
                  <w14:checkedState w14:val="00FE" w14:font="Wingdings"/>
                  <w14:uncheckedState w14:val="2610" w14:font="ＭＳ ゴシック"/>
                </w14:checkbox>
              </w:sdtPr>
              <w:sdtEndPr/>
              <w:sdtContent>
                <w:r w:rsidR="006116CD">
                  <w:rPr>
                    <w:rFonts w:ascii="ＭＳ ゴシック" w:eastAsia="ＭＳ ゴシック" w:hAnsi="ＭＳ ゴシック" w:hint="eastAsia"/>
                    <w:bCs/>
                    <w:szCs w:val="14"/>
                  </w:rPr>
                  <w:t>☐</w:t>
                </w:r>
              </w:sdtContent>
            </w:sdt>
            <w:r w:rsidR="003E5B0D">
              <w:rPr>
                <w:rFonts w:ascii="メイリオ" w:eastAsia="メイリオ" w:hAnsi="メイリオ" w:hint="eastAsia"/>
                <w:bCs/>
                <w:szCs w:val="14"/>
              </w:rPr>
              <w:t>無</w:t>
            </w:r>
          </w:p>
        </w:tc>
      </w:tr>
      <w:tr w:rsidR="003E5B0D" w14:paraId="1363758E" w14:textId="77777777" w:rsidTr="001843E3">
        <w:trPr>
          <w:trHeight w:val="4844"/>
        </w:trPr>
        <w:tc>
          <w:tcPr>
            <w:tcW w:w="3114" w:type="dxa"/>
          </w:tcPr>
          <w:p w14:paraId="18C7E769" w14:textId="3A46B96A"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詳細情報（種類・濃度等）</w:t>
            </w:r>
          </w:p>
        </w:tc>
        <w:sdt>
          <w:sdtPr>
            <w:rPr>
              <w:rFonts w:ascii="メイリオ" w:eastAsia="メイリオ" w:hAnsi="メイリオ" w:hint="eastAsia"/>
              <w:bCs/>
              <w:color w:val="A6A6A6" w:themeColor="background1" w:themeShade="A6"/>
              <w:szCs w:val="14"/>
            </w:rPr>
            <w:id w:val="-1185975389"/>
            <w:lock w:val="sdtLocked"/>
            <w:placeholder>
              <w:docPart w:val="A934C283D53346439EBE6A3BEF8EDA7A"/>
            </w:placeholder>
            <w15:color w:val="C0C0C0"/>
            <w:text w:multiLine="1"/>
          </w:sdtPr>
          <w:sdtEndPr/>
          <w:sdtContent>
            <w:tc>
              <w:tcPr>
                <w:tcW w:w="7087" w:type="dxa"/>
              </w:tcPr>
              <w:p w14:paraId="48056E40" w14:textId="5AB05ED5" w:rsidR="003E5B0D" w:rsidRDefault="002D645B" w:rsidP="00CE4220">
                <w:pPr>
                  <w:widowControl/>
                  <w:spacing w:line="320" w:lineRule="exact"/>
                  <w:jc w:val="left"/>
                  <w:rPr>
                    <w:rFonts w:ascii="メイリオ" w:eastAsia="メイリオ" w:hAnsi="メイリオ"/>
                    <w:bCs/>
                    <w:szCs w:val="14"/>
                  </w:rPr>
                </w:pPr>
                <w:r>
                  <w:rPr>
                    <w:rFonts w:ascii="メイリオ" w:eastAsia="メイリオ" w:hAnsi="メイリオ" w:hint="eastAsia"/>
                    <w:bCs/>
                    <w:color w:val="A6A6A6" w:themeColor="background1" w:themeShade="A6"/>
                    <w:szCs w:val="14"/>
                  </w:rPr>
                  <w:t xml:space="preserve"> </w:t>
                </w:r>
              </w:p>
            </w:tc>
          </w:sdtContent>
        </w:sdt>
      </w:tr>
    </w:tbl>
    <w:p w14:paraId="1F6BF101" w14:textId="77777777" w:rsidR="00847716" w:rsidRDefault="00847716" w:rsidP="00CE4220">
      <w:pPr>
        <w:widowControl/>
        <w:spacing w:line="320" w:lineRule="exact"/>
        <w:jc w:val="left"/>
        <w:rPr>
          <w:rFonts w:ascii="メイリオ" w:eastAsia="メイリオ" w:hAnsi="メイリオ"/>
          <w:bCs/>
          <w:szCs w:val="14"/>
        </w:rPr>
      </w:pPr>
    </w:p>
    <w:p w14:paraId="4B1340B6" w14:textId="79F3F787" w:rsidR="003E5B0D" w:rsidRDefault="003E5B0D"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【本サービスご利用の目的】</w:t>
      </w:r>
    </w:p>
    <w:tbl>
      <w:tblPr>
        <w:tblStyle w:val="af2"/>
        <w:tblW w:w="10201" w:type="dxa"/>
        <w:tblLook w:val="04A0" w:firstRow="1" w:lastRow="0" w:firstColumn="1" w:lastColumn="0" w:noHBand="0" w:noVBand="1"/>
      </w:tblPr>
      <w:tblGrid>
        <w:gridCol w:w="1271"/>
        <w:gridCol w:w="8930"/>
      </w:tblGrid>
      <w:tr w:rsidR="003E5B0D" w14:paraId="7BC42036" w14:textId="77777777" w:rsidTr="001843E3">
        <w:trPr>
          <w:trHeight w:val="454"/>
        </w:trPr>
        <w:tc>
          <w:tcPr>
            <w:tcW w:w="1271" w:type="dxa"/>
            <w:vMerge w:val="restart"/>
            <w:vAlign w:val="center"/>
          </w:tcPr>
          <w:p w14:paraId="30CA87CD" w14:textId="0B99DAAE" w:rsidR="003E5B0D" w:rsidRDefault="003E5B0D" w:rsidP="001843E3">
            <w:pPr>
              <w:widowControl/>
              <w:spacing w:line="320" w:lineRule="exact"/>
              <w:jc w:val="center"/>
              <w:rPr>
                <w:rFonts w:ascii="メイリオ" w:eastAsia="メイリオ" w:hAnsi="メイリオ"/>
                <w:bCs/>
                <w:szCs w:val="14"/>
              </w:rPr>
            </w:pPr>
            <w:r>
              <w:rPr>
                <w:rFonts w:ascii="メイリオ" w:eastAsia="メイリオ" w:hAnsi="メイリオ" w:hint="eastAsia"/>
                <w:bCs/>
                <w:szCs w:val="14"/>
              </w:rPr>
              <w:t>目的</w:t>
            </w:r>
          </w:p>
        </w:tc>
        <w:tc>
          <w:tcPr>
            <w:tcW w:w="8930" w:type="dxa"/>
            <w:vAlign w:val="center"/>
          </w:tcPr>
          <w:p w14:paraId="64C885DB" w14:textId="1BC81CE5" w:rsidR="003E5B0D" w:rsidRDefault="00232D83" w:rsidP="001843E3">
            <w:pPr>
              <w:widowControl/>
              <w:spacing w:line="320" w:lineRule="exact"/>
              <w:jc w:val="center"/>
              <w:rPr>
                <w:rFonts w:ascii="メイリオ" w:eastAsia="メイリオ" w:hAnsi="メイリオ"/>
                <w:bCs/>
                <w:szCs w:val="14"/>
              </w:rPr>
            </w:pPr>
            <w:sdt>
              <w:sdtPr>
                <w:rPr>
                  <w:rFonts w:ascii="メイリオ" w:eastAsia="メイリオ" w:hAnsi="メイリオ" w:hint="eastAsia"/>
                  <w:bCs/>
                  <w:szCs w:val="14"/>
                </w:rPr>
                <w:id w:val="-690228601"/>
                <w:lock w:val="sdtLocked"/>
                <w14:checkbox>
                  <w14:checked w14:val="0"/>
                  <w14:checkedState w14:val="00FE" w14:font="Wingdings"/>
                  <w14:uncheckedState w14:val="2610" w14:font="ＭＳ ゴシック"/>
                </w14:checkbox>
              </w:sdtPr>
              <w:sdtEndPr/>
              <w:sdtContent>
                <w:r w:rsidR="006116CD">
                  <w:rPr>
                    <w:rFonts w:ascii="ＭＳ ゴシック" w:eastAsia="ＭＳ ゴシック" w:hAnsi="ＭＳ ゴシック" w:hint="eastAsia"/>
                    <w:bCs/>
                    <w:szCs w:val="14"/>
                  </w:rPr>
                  <w:t>☐</w:t>
                </w:r>
              </w:sdtContent>
            </w:sdt>
            <w:r w:rsidR="003E5B0D">
              <w:rPr>
                <w:rFonts w:ascii="メイリオ" w:eastAsia="メイリオ" w:hAnsi="メイリオ" w:hint="eastAsia"/>
                <w:bCs/>
                <w:szCs w:val="14"/>
              </w:rPr>
              <w:t xml:space="preserve">代謝の調査　</w:t>
            </w:r>
            <w:r w:rsidR="001843E3">
              <w:rPr>
                <w:rFonts w:ascii="メイリオ" w:eastAsia="メイリオ" w:hAnsi="メイリオ" w:hint="eastAsia"/>
                <w:bCs/>
                <w:szCs w:val="14"/>
              </w:rPr>
              <w:t xml:space="preserve">　</w:t>
            </w:r>
            <w:r w:rsidR="003E5B0D">
              <w:rPr>
                <w:rFonts w:ascii="メイリオ" w:eastAsia="メイリオ" w:hAnsi="メイリオ" w:hint="eastAsia"/>
                <w:bCs/>
                <w:szCs w:val="14"/>
              </w:rPr>
              <w:t xml:space="preserve">　</w:t>
            </w:r>
            <w:r w:rsidR="001843E3">
              <w:rPr>
                <w:rFonts w:ascii="メイリオ" w:eastAsia="メイリオ" w:hAnsi="メイリオ" w:hint="eastAsia"/>
                <w:bCs/>
                <w:szCs w:val="14"/>
              </w:rPr>
              <w:t xml:space="preserve">　</w:t>
            </w:r>
            <w:sdt>
              <w:sdtPr>
                <w:rPr>
                  <w:rFonts w:ascii="メイリオ" w:eastAsia="メイリオ" w:hAnsi="メイリオ" w:hint="eastAsia"/>
                  <w:bCs/>
                  <w:szCs w:val="14"/>
                </w:rPr>
                <w:id w:val="-2101479864"/>
                <w:lock w:val="sdtLocked"/>
                <w14:checkbox>
                  <w14:checked w14:val="0"/>
                  <w14:checkedState w14:val="00FE" w14:font="Wingdings"/>
                  <w14:uncheckedState w14:val="2610" w14:font="ＭＳ ゴシック"/>
                </w14:checkbox>
              </w:sdtPr>
              <w:sdtEndPr/>
              <w:sdtContent>
                <w:r w:rsidR="006116CD">
                  <w:rPr>
                    <w:rFonts w:ascii="ＭＳ ゴシック" w:eastAsia="ＭＳ ゴシック" w:hAnsi="ＭＳ ゴシック" w:hint="eastAsia"/>
                    <w:bCs/>
                    <w:szCs w:val="14"/>
                  </w:rPr>
                  <w:t>☐</w:t>
                </w:r>
              </w:sdtContent>
            </w:sdt>
            <w:r w:rsidR="003E5B0D">
              <w:rPr>
                <w:rFonts w:ascii="メイリオ" w:eastAsia="メイリオ" w:hAnsi="メイリオ" w:hint="eastAsia"/>
                <w:bCs/>
                <w:szCs w:val="14"/>
              </w:rPr>
              <w:t>培地組成の改良</w:t>
            </w:r>
            <w:r w:rsidR="001843E3">
              <w:rPr>
                <w:rFonts w:ascii="メイリオ" w:eastAsia="メイリオ" w:hAnsi="メイリオ" w:hint="eastAsia"/>
                <w:bCs/>
                <w:szCs w:val="14"/>
              </w:rPr>
              <w:t xml:space="preserve">　</w:t>
            </w:r>
            <w:r w:rsidR="003E5B0D">
              <w:rPr>
                <w:rFonts w:ascii="メイリオ" w:eastAsia="メイリオ" w:hAnsi="メイリオ" w:hint="eastAsia"/>
                <w:bCs/>
                <w:szCs w:val="14"/>
              </w:rPr>
              <w:t xml:space="preserve">　　</w:t>
            </w:r>
            <w:r w:rsidR="001843E3">
              <w:rPr>
                <w:rFonts w:ascii="メイリオ" w:eastAsia="メイリオ" w:hAnsi="メイリオ" w:hint="eastAsia"/>
                <w:bCs/>
                <w:szCs w:val="14"/>
              </w:rPr>
              <w:t xml:space="preserve">　</w:t>
            </w:r>
            <w:sdt>
              <w:sdtPr>
                <w:rPr>
                  <w:rFonts w:ascii="メイリオ" w:eastAsia="メイリオ" w:hAnsi="メイリオ" w:hint="eastAsia"/>
                  <w:bCs/>
                  <w:szCs w:val="14"/>
                </w:rPr>
                <w:id w:val="-658230651"/>
                <w:lock w:val="sdtLocked"/>
                <w14:checkbox>
                  <w14:checked w14:val="0"/>
                  <w14:checkedState w14:val="00FE" w14:font="Wingdings"/>
                  <w14:uncheckedState w14:val="2610" w14:font="ＭＳ ゴシック"/>
                </w14:checkbox>
              </w:sdtPr>
              <w:sdtEndPr/>
              <w:sdtContent>
                <w:r w:rsidR="006116CD">
                  <w:rPr>
                    <w:rFonts w:ascii="ＭＳ ゴシック" w:eastAsia="ＭＳ ゴシック" w:hAnsi="ＭＳ ゴシック" w:hint="eastAsia"/>
                    <w:bCs/>
                    <w:szCs w:val="14"/>
                  </w:rPr>
                  <w:t>☐</w:t>
                </w:r>
              </w:sdtContent>
            </w:sdt>
            <w:r w:rsidR="003E5B0D">
              <w:rPr>
                <w:rFonts w:ascii="メイリオ" w:eastAsia="メイリオ" w:hAnsi="メイリオ" w:hint="eastAsia"/>
                <w:bCs/>
                <w:szCs w:val="14"/>
              </w:rPr>
              <w:t>学会または論文用データ取得</w:t>
            </w:r>
          </w:p>
        </w:tc>
      </w:tr>
      <w:tr w:rsidR="003E5B0D" w14:paraId="56C09A83" w14:textId="77777777" w:rsidTr="001843E3">
        <w:trPr>
          <w:trHeight w:val="454"/>
        </w:trPr>
        <w:tc>
          <w:tcPr>
            <w:tcW w:w="1271" w:type="dxa"/>
            <w:vMerge/>
            <w:vAlign w:val="center"/>
          </w:tcPr>
          <w:p w14:paraId="2E14A8E9" w14:textId="77777777" w:rsidR="003E5B0D" w:rsidRDefault="003E5B0D" w:rsidP="001843E3">
            <w:pPr>
              <w:widowControl/>
              <w:spacing w:line="320" w:lineRule="exact"/>
              <w:jc w:val="center"/>
              <w:rPr>
                <w:rFonts w:ascii="メイリオ" w:eastAsia="メイリオ" w:hAnsi="メイリオ"/>
                <w:bCs/>
                <w:szCs w:val="14"/>
              </w:rPr>
            </w:pPr>
          </w:p>
        </w:tc>
        <w:tc>
          <w:tcPr>
            <w:tcW w:w="8930" w:type="dxa"/>
            <w:vAlign w:val="center"/>
          </w:tcPr>
          <w:p w14:paraId="69A0BEB2" w14:textId="7297DCA9" w:rsidR="003E5B0D" w:rsidRDefault="003E5B0D" w:rsidP="006116CD">
            <w:pPr>
              <w:widowControl/>
              <w:spacing w:line="320" w:lineRule="exact"/>
              <w:ind w:firstLineChars="100" w:firstLine="196"/>
              <w:jc w:val="left"/>
              <w:rPr>
                <w:rFonts w:ascii="メイリオ" w:eastAsia="メイリオ" w:hAnsi="メイリオ"/>
                <w:bCs/>
                <w:szCs w:val="14"/>
              </w:rPr>
            </w:pPr>
            <w:r>
              <w:rPr>
                <w:rFonts w:ascii="メイリオ" w:eastAsia="メイリオ" w:hAnsi="メイリオ" w:hint="eastAsia"/>
                <w:bCs/>
                <w:szCs w:val="14"/>
              </w:rPr>
              <w:t>その他（</w:t>
            </w:r>
            <w:sdt>
              <w:sdtPr>
                <w:rPr>
                  <w:rFonts w:ascii="メイリオ" w:eastAsia="メイリオ" w:hAnsi="メイリオ" w:hint="eastAsia"/>
                  <w:bCs/>
                  <w:szCs w:val="14"/>
                </w:rPr>
                <w:id w:val="-1193143057"/>
                <w:placeholder>
                  <w:docPart w:val="AC1D6E44A1534622BD36D363B92CF85C"/>
                </w:placeholder>
                <w:text/>
              </w:sdtPr>
              <w:sdtEndPr/>
              <w:sdtContent>
                <w:r w:rsidR="006116CD">
                  <w:rPr>
                    <w:rFonts w:ascii="メイリオ" w:eastAsia="メイリオ" w:hAnsi="メイリオ" w:hint="eastAsia"/>
                    <w:bCs/>
                    <w:szCs w:val="14"/>
                  </w:rPr>
                  <w:t xml:space="preserve">　　　　　　　　　　　　　　　　　　　　　　　　　　　　　　　　　　　</w:t>
                </w:r>
              </w:sdtContent>
            </w:sdt>
            <w:r w:rsidR="006116CD">
              <w:rPr>
                <w:rFonts w:ascii="メイリオ" w:eastAsia="メイリオ" w:hAnsi="メイリオ" w:hint="eastAsia"/>
                <w:bCs/>
                <w:szCs w:val="14"/>
              </w:rPr>
              <w:t xml:space="preserve">　</w:t>
            </w:r>
            <w:r>
              <w:rPr>
                <w:rFonts w:ascii="メイリオ" w:eastAsia="メイリオ" w:hAnsi="メイリオ" w:hint="eastAsia"/>
                <w:bCs/>
                <w:szCs w:val="14"/>
              </w:rPr>
              <w:t>）</w:t>
            </w:r>
          </w:p>
        </w:tc>
      </w:tr>
    </w:tbl>
    <w:p w14:paraId="4524F55B" w14:textId="1937392A" w:rsidR="003E5B0D" w:rsidRDefault="003E5B0D" w:rsidP="00CE4220">
      <w:pPr>
        <w:widowControl/>
        <w:spacing w:line="320" w:lineRule="exact"/>
        <w:jc w:val="left"/>
        <w:rPr>
          <w:rFonts w:ascii="メイリオ" w:eastAsia="メイリオ" w:hAnsi="メイリオ"/>
          <w:bCs/>
          <w:szCs w:val="14"/>
        </w:rPr>
      </w:pPr>
    </w:p>
    <w:p w14:paraId="7698CB2F" w14:textId="36AB4152" w:rsidR="00847716" w:rsidRDefault="00847716" w:rsidP="00CE4220">
      <w:pPr>
        <w:widowControl/>
        <w:spacing w:line="320" w:lineRule="exact"/>
        <w:jc w:val="left"/>
        <w:rPr>
          <w:rFonts w:ascii="メイリオ" w:eastAsia="メイリオ" w:hAnsi="メイリオ"/>
          <w:bCs/>
          <w:szCs w:val="14"/>
        </w:rPr>
      </w:pPr>
      <w:r>
        <w:rPr>
          <w:rFonts w:ascii="メイリオ" w:eastAsia="メイリオ" w:hAnsi="メイリオ" w:hint="eastAsia"/>
          <w:bCs/>
          <w:szCs w:val="14"/>
        </w:rPr>
        <w:t>【自由記入欄】（報告書グラフのグループ分け等、ご要望が</w:t>
      </w:r>
      <w:r w:rsidR="00AC23FF">
        <w:rPr>
          <w:rFonts w:ascii="メイリオ" w:eastAsia="メイリオ" w:hAnsi="メイリオ" w:hint="eastAsia"/>
          <w:bCs/>
          <w:szCs w:val="14"/>
        </w:rPr>
        <w:t>あれば</w:t>
      </w:r>
      <w:r>
        <w:rPr>
          <w:rFonts w:ascii="メイリオ" w:eastAsia="メイリオ" w:hAnsi="メイリオ" w:hint="eastAsia"/>
          <w:bCs/>
          <w:szCs w:val="14"/>
        </w:rPr>
        <w:t>ご記入ください）</w:t>
      </w:r>
    </w:p>
    <w:p w14:paraId="5ABC04D5" w14:textId="77777777" w:rsidR="001843E3" w:rsidRPr="001843E3" w:rsidRDefault="001843E3" w:rsidP="001843E3">
      <w:pPr>
        <w:widowControl/>
        <w:spacing w:line="320" w:lineRule="exact"/>
        <w:ind w:firstLineChars="100" w:firstLine="196"/>
        <w:jc w:val="left"/>
        <w:rPr>
          <w:rFonts w:ascii="メイリオ" w:eastAsia="メイリオ" w:hAnsi="メイリオ"/>
          <w:bCs/>
          <w:color w:val="000000" w:themeColor="text1"/>
          <w:szCs w:val="14"/>
        </w:rPr>
      </w:pPr>
      <w:r w:rsidRPr="001843E3">
        <w:rPr>
          <w:rFonts w:ascii="メイリオ" w:eastAsia="メイリオ" w:hAnsi="メイリオ" w:hint="eastAsia"/>
          <w:bCs/>
          <w:color w:val="000000" w:themeColor="text1"/>
          <w:szCs w:val="14"/>
        </w:rPr>
        <w:t xml:space="preserve">例：グループ１　No.1, 2, 3　</w:t>
      </w:r>
    </w:p>
    <w:p w14:paraId="62F5B4CA" w14:textId="618587EA" w:rsidR="001843E3" w:rsidRPr="001843E3" w:rsidRDefault="001843E3" w:rsidP="001843E3">
      <w:pPr>
        <w:widowControl/>
        <w:spacing w:line="320" w:lineRule="exact"/>
        <w:ind w:firstLineChars="300" w:firstLine="587"/>
        <w:jc w:val="left"/>
        <w:rPr>
          <w:rFonts w:ascii="メイリオ" w:eastAsia="メイリオ" w:hAnsi="メイリオ"/>
          <w:bCs/>
          <w:color w:val="000000" w:themeColor="text1"/>
          <w:szCs w:val="14"/>
        </w:rPr>
      </w:pPr>
      <w:r w:rsidRPr="001843E3">
        <w:rPr>
          <w:rFonts w:ascii="メイリオ" w:eastAsia="メイリオ" w:hAnsi="メイリオ" w:hint="eastAsia"/>
          <w:bCs/>
          <w:color w:val="000000" w:themeColor="text1"/>
          <w:szCs w:val="14"/>
        </w:rPr>
        <w:t>グループ２　No.4, 5, 6</w:t>
      </w:r>
    </w:p>
    <w:tbl>
      <w:tblPr>
        <w:tblStyle w:val="af2"/>
        <w:tblW w:w="0" w:type="auto"/>
        <w:tblLook w:val="04A0" w:firstRow="1" w:lastRow="0" w:firstColumn="1" w:lastColumn="0" w:noHBand="0" w:noVBand="1"/>
      </w:tblPr>
      <w:tblGrid>
        <w:gridCol w:w="10194"/>
      </w:tblGrid>
      <w:tr w:rsidR="001843E3" w:rsidRPr="001843E3" w14:paraId="1DE2A087" w14:textId="77777777" w:rsidTr="001843E3">
        <w:trPr>
          <w:trHeight w:val="4738"/>
        </w:trPr>
        <w:sdt>
          <w:sdtPr>
            <w:rPr>
              <w:rFonts w:ascii="メイリオ" w:eastAsia="メイリオ" w:hAnsi="メイリオ" w:hint="eastAsia"/>
              <w:bCs/>
              <w:color w:val="A6A6A6" w:themeColor="background1" w:themeShade="A6"/>
              <w:szCs w:val="14"/>
            </w:rPr>
            <w:id w:val="-213123095"/>
            <w:lock w:val="sdtLocked"/>
            <w:placeholder>
              <w:docPart w:val="DefaultPlaceholder_-1854013440"/>
            </w:placeholder>
            <w:text w:multiLine="1"/>
          </w:sdtPr>
          <w:sdtEndPr/>
          <w:sdtContent>
            <w:tc>
              <w:tcPr>
                <w:tcW w:w="10194" w:type="dxa"/>
              </w:tcPr>
              <w:p w14:paraId="12B75272" w14:textId="50E3E128" w:rsidR="001843E3" w:rsidRPr="001843E3" w:rsidRDefault="002D645B" w:rsidP="00CE4220">
                <w:pPr>
                  <w:widowControl/>
                  <w:spacing w:line="320" w:lineRule="exact"/>
                  <w:jc w:val="left"/>
                  <w:rPr>
                    <w:rFonts w:ascii="メイリオ" w:eastAsia="メイリオ" w:hAnsi="メイリオ"/>
                    <w:bCs/>
                    <w:color w:val="000000" w:themeColor="text1"/>
                    <w:szCs w:val="14"/>
                  </w:rPr>
                </w:pPr>
                <w:r>
                  <w:rPr>
                    <w:rFonts w:ascii="メイリオ" w:eastAsia="メイリオ" w:hAnsi="メイリオ" w:hint="eastAsia"/>
                    <w:bCs/>
                    <w:color w:val="A6A6A6" w:themeColor="background1" w:themeShade="A6"/>
                    <w:szCs w:val="14"/>
                  </w:rPr>
                  <w:t xml:space="preserve"> </w:t>
                </w:r>
              </w:p>
            </w:tc>
          </w:sdtContent>
        </w:sdt>
      </w:tr>
    </w:tbl>
    <w:p w14:paraId="1EA3EFBB" w14:textId="4754462E" w:rsidR="00C60C9F" w:rsidRPr="00C60C9F" w:rsidRDefault="00C60C9F" w:rsidP="00487C2C">
      <w:pPr>
        <w:ind w:right="490"/>
        <w:rPr>
          <w:szCs w:val="14"/>
        </w:rPr>
      </w:pPr>
    </w:p>
    <w:sectPr w:rsidR="00C60C9F" w:rsidRPr="00C60C9F" w:rsidSect="00487C2C">
      <w:headerReference w:type="default" r:id="rId10"/>
      <w:pgSz w:w="11906" w:h="16838" w:code="9"/>
      <w:pgMar w:top="794" w:right="851" w:bottom="794" w:left="851" w:header="283" w:footer="283" w:gutter="0"/>
      <w:cols w:space="425"/>
      <w:docGrid w:type="linesAndChars" w:linePitch="302"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2DE5" w14:textId="77777777" w:rsidR="00DC3258" w:rsidRDefault="00DC3258" w:rsidP="0066691D">
      <w:r>
        <w:separator/>
      </w:r>
    </w:p>
  </w:endnote>
  <w:endnote w:type="continuationSeparator" w:id="0">
    <w:p w14:paraId="236AC6CE" w14:textId="77777777" w:rsidR="00DC3258" w:rsidRDefault="00DC3258" w:rsidP="006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BA00" w14:textId="7A2515EF" w:rsidR="00C6121D" w:rsidRDefault="00C6121D" w:rsidP="00C6121D">
    <w:pPr>
      <w:pStyle w:val="ad"/>
      <w:jc w:val="right"/>
    </w:pPr>
    <w:r w:rsidRPr="00793540">
      <w:rPr>
        <w:sz w:val="16"/>
      </w:rPr>
      <w:t>文書番号：</w:t>
    </w:r>
    <w:r>
      <w:rPr>
        <w:sz w:val="16"/>
      </w:rPr>
      <w:t>D-</w:t>
    </w:r>
    <w:r>
      <w:rPr>
        <w:rFonts w:hint="eastAsia"/>
        <w:sz w:val="16"/>
      </w:rPr>
      <w:t>0</w:t>
    </w:r>
    <w:r>
      <w:rPr>
        <w:sz w:val="16"/>
      </w:rPr>
      <w:t>2</w:t>
    </w:r>
    <w:r>
      <w:rPr>
        <w:rFonts w:hint="eastAsia"/>
        <w:sz w:val="16"/>
      </w:rPr>
      <w:t xml:space="preserve">-000 </w:t>
    </w:r>
    <w:r>
      <w:rPr>
        <w:rFonts w:hint="eastAsia"/>
        <w:sz w:val="16"/>
      </w:rPr>
      <w:t>共通</w:t>
    </w:r>
    <w:r>
      <w:rPr>
        <w:rFonts w:hint="eastAsia"/>
        <w:sz w:val="16"/>
      </w:rPr>
      <w:t xml:space="preserve"> </w:t>
    </w:r>
    <w:r>
      <w:rPr>
        <w:sz w:val="16"/>
      </w:rPr>
      <w:t>試験検査依頼書兼送付書　第</w:t>
    </w:r>
    <w:r>
      <w:rPr>
        <w:sz w:val="16"/>
      </w:rPr>
      <w:t>0</w:t>
    </w:r>
    <w:r>
      <w:rPr>
        <w:rFonts w:hint="eastAsia"/>
        <w:sz w:val="16"/>
      </w:rPr>
      <w:t>5</w:t>
    </w:r>
    <w:r>
      <w:rPr>
        <w:sz w:val="16"/>
      </w:rPr>
      <w:t>版</w:t>
    </w:r>
    <w:r>
      <w:rPr>
        <w:rFonts w:hint="eastAsia"/>
        <w:sz w:val="16"/>
      </w:rPr>
      <w:t xml:space="preserve">　</w:t>
    </w:r>
    <w:r>
      <w:rPr>
        <w:rFonts w:hint="eastAsia"/>
        <w:sz w:val="16"/>
      </w:rPr>
      <w:t>202</w:t>
    </w:r>
    <w:r>
      <w:rPr>
        <w:sz w:val="16"/>
      </w:rPr>
      <w:t>41</w:t>
    </w:r>
    <w:r>
      <w:rPr>
        <w:rFonts w:hint="eastAsia"/>
        <w:sz w:val="16"/>
      </w:rPr>
      <w:t>203</w:t>
    </w:r>
    <w:r>
      <w:rPr>
        <w:rFonts w:hint="eastAsia"/>
        <w:sz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6F7" w14:textId="77777777" w:rsidR="00DC3258" w:rsidRDefault="00DC3258" w:rsidP="0066691D">
      <w:r>
        <w:separator/>
      </w:r>
    </w:p>
  </w:footnote>
  <w:footnote w:type="continuationSeparator" w:id="0">
    <w:p w14:paraId="3D499526" w14:textId="77777777" w:rsidR="00DC3258" w:rsidRDefault="00DC3258" w:rsidP="0066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5808" w14:textId="7534D3C9" w:rsidR="001C0349" w:rsidRDefault="001C0349">
    <w:pPr>
      <w:pStyle w:val="ab"/>
    </w:pPr>
    <w:r>
      <w:rPr>
        <w:rFonts w:hint="eastAsia"/>
      </w:rPr>
      <w:t>（様式</w:t>
    </w:r>
    <w:r>
      <w:rPr>
        <w:rFonts w:hint="eastAsia"/>
      </w:rPr>
      <w:t>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31A6" w14:textId="4A9A84A4" w:rsidR="001C0349" w:rsidRDefault="00341F87">
    <w:pPr>
      <w:pStyle w:val="ab"/>
    </w:pPr>
    <w:r>
      <w:rPr>
        <w:rFonts w:hint="eastAsia"/>
      </w:rPr>
      <w:t>（様式</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010"/>
    <w:multiLevelType w:val="hybridMultilevel"/>
    <w:tmpl w:val="D3168CF2"/>
    <w:lvl w:ilvl="0" w:tplc="1C7E6F4C">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B314D"/>
    <w:multiLevelType w:val="multilevel"/>
    <w:tmpl w:val="401CFF00"/>
    <w:lvl w:ilvl="0">
      <w:start w:val="1"/>
      <w:numFmt w:val="decimal"/>
      <w:pStyle w:val="1"/>
      <w:lvlText w:val="%1."/>
      <w:lvlJc w:val="left"/>
      <w:pPr>
        <w:tabs>
          <w:tab w:val="num" w:pos="425"/>
        </w:tabs>
        <w:ind w:left="425" w:hanging="425"/>
      </w:pPr>
      <w:rPr>
        <w:rFonts w:ascii="メイリオ" w:eastAsia="メイリオ" w:hAnsi="メイリオ" w:hint="eastAsia"/>
        <w:b w:val="0"/>
        <w:i w:val="0"/>
        <w:color w:val="000000" w:themeColor="text1"/>
        <w:sz w:val="21"/>
        <w:szCs w:val="24"/>
      </w:rPr>
    </w:lvl>
    <w:lvl w:ilvl="1">
      <w:start w:val="1"/>
      <w:numFmt w:val="decimal"/>
      <w:pStyle w:val="2"/>
      <w:lvlText w:val="%1.%2."/>
      <w:lvlJc w:val="left"/>
      <w:pPr>
        <w:tabs>
          <w:tab w:val="num" w:pos="567"/>
        </w:tabs>
        <w:ind w:left="567" w:hanging="567"/>
      </w:pPr>
      <w:rPr>
        <w:rFonts w:ascii="メイリオ" w:eastAsia="メイリオ" w:hAnsi="メイリオ" w:hint="eastAsia"/>
        <w:b w:val="0"/>
        <w:i w:val="0"/>
        <w:sz w:val="21"/>
        <w:szCs w:val="21"/>
      </w:rPr>
    </w:lvl>
    <w:lvl w:ilvl="2">
      <w:start w:val="1"/>
      <w:numFmt w:val="decimal"/>
      <w:pStyle w:val="3"/>
      <w:lvlText w:val="%1.%2.%3."/>
      <w:lvlJc w:val="left"/>
      <w:pPr>
        <w:tabs>
          <w:tab w:val="num" w:pos="709"/>
        </w:tabs>
        <w:ind w:left="709" w:hanging="709"/>
      </w:pPr>
      <w:rPr>
        <w:rFonts w:ascii="メイリオ" w:eastAsia="メイリオ" w:hAnsi="メイリオ"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A39458D"/>
    <w:multiLevelType w:val="hybridMultilevel"/>
    <w:tmpl w:val="CD1A1B5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20559FA"/>
    <w:multiLevelType w:val="hybridMultilevel"/>
    <w:tmpl w:val="44389314"/>
    <w:lvl w:ilvl="0" w:tplc="072C86EA">
      <w:start w:val="2"/>
      <w:numFmt w:val="decimalEnclosedCircle"/>
      <w:lvlText w:val="%1"/>
      <w:lvlJc w:val="left"/>
      <w:pPr>
        <w:ind w:left="611" w:hanging="360"/>
      </w:pPr>
      <w:rPr>
        <w:rFonts w:hint="default"/>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4" w15:restartNumberingAfterBreak="0">
    <w:nsid w:val="22E7208C"/>
    <w:multiLevelType w:val="hybridMultilevel"/>
    <w:tmpl w:val="A558BCE6"/>
    <w:lvl w:ilvl="0" w:tplc="65D63D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05A44"/>
    <w:multiLevelType w:val="hybridMultilevel"/>
    <w:tmpl w:val="DC4864CA"/>
    <w:lvl w:ilvl="0" w:tplc="64C2D9B6">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4E491810"/>
    <w:multiLevelType w:val="hybridMultilevel"/>
    <w:tmpl w:val="B914CE14"/>
    <w:lvl w:ilvl="0" w:tplc="5F8876A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865439263">
    <w:abstractNumId w:val="6"/>
  </w:num>
  <w:num w:numId="2" w16cid:durableId="1530222179">
    <w:abstractNumId w:val="4"/>
  </w:num>
  <w:num w:numId="3" w16cid:durableId="739445507">
    <w:abstractNumId w:val="5"/>
  </w:num>
  <w:num w:numId="4" w16cid:durableId="212624015">
    <w:abstractNumId w:val="3"/>
  </w:num>
  <w:num w:numId="5" w16cid:durableId="958610417">
    <w:abstractNumId w:val="2"/>
  </w:num>
  <w:num w:numId="6" w16cid:durableId="2139641536">
    <w:abstractNumId w:val="1"/>
  </w:num>
  <w:num w:numId="7" w16cid:durableId="53851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h9QZwwxybxarib08lHt1skWGujXe7JfXC0lrBl2dcvb58QxPC8vhDDO+Igni88uWGsFGjdpnXT54JAbRwN3Pdw==" w:salt="X+WvgT8Idcez4ieaVKec2A=="/>
  <w:defaultTabStop w:val="4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8B"/>
    <w:rsid w:val="00000B47"/>
    <w:rsid w:val="0003521B"/>
    <w:rsid w:val="00035458"/>
    <w:rsid w:val="00036610"/>
    <w:rsid w:val="00046627"/>
    <w:rsid w:val="00047D23"/>
    <w:rsid w:val="00054A21"/>
    <w:rsid w:val="00055DF0"/>
    <w:rsid w:val="0005629B"/>
    <w:rsid w:val="00062461"/>
    <w:rsid w:val="00063E24"/>
    <w:rsid w:val="00066B90"/>
    <w:rsid w:val="00070A95"/>
    <w:rsid w:val="0009384A"/>
    <w:rsid w:val="000954E3"/>
    <w:rsid w:val="000A56B6"/>
    <w:rsid w:val="000B6BFF"/>
    <w:rsid w:val="000C7F71"/>
    <w:rsid w:val="000D1BD2"/>
    <w:rsid w:val="000F11A3"/>
    <w:rsid w:val="000F2F83"/>
    <w:rsid w:val="001125C7"/>
    <w:rsid w:val="001141A8"/>
    <w:rsid w:val="001157A9"/>
    <w:rsid w:val="001222C7"/>
    <w:rsid w:val="00137B00"/>
    <w:rsid w:val="00150FAD"/>
    <w:rsid w:val="001843E3"/>
    <w:rsid w:val="00185734"/>
    <w:rsid w:val="00186D82"/>
    <w:rsid w:val="001A4C10"/>
    <w:rsid w:val="001C0349"/>
    <w:rsid w:val="001C603B"/>
    <w:rsid w:val="001C734C"/>
    <w:rsid w:val="001D3B72"/>
    <w:rsid w:val="001E0CFD"/>
    <w:rsid w:val="001E37D7"/>
    <w:rsid w:val="00220241"/>
    <w:rsid w:val="00232D83"/>
    <w:rsid w:val="0024650F"/>
    <w:rsid w:val="00255639"/>
    <w:rsid w:val="00261430"/>
    <w:rsid w:val="00265C30"/>
    <w:rsid w:val="00272767"/>
    <w:rsid w:val="002766F7"/>
    <w:rsid w:val="002952CC"/>
    <w:rsid w:val="002B01E7"/>
    <w:rsid w:val="002B57C1"/>
    <w:rsid w:val="002B6B44"/>
    <w:rsid w:val="002C387B"/>
    <w:rsid w:val="002D645B"/>
    <w:rsid w:val="002E1A1C"/>
    <w:rsid w:val="002E28D9"/>
    <w:rsid w:val="002E7960"/>
    <w:rsid w:val="00302D37"/>
    <w:rsid w:val="00312E96"/>
    <w:rsid w:val="00313162"/>
    <w:rsid w:val="003158D5"/>
    <w:rsid w:val="0033088F"/>
    <w:rsid w:val="003317FA"/>
    <w:rsid w:val="0033407E"/>
    <w:rsid w:val="00340B71"/>
    <w:rsid w:val="00341F87"/>
    <w:rsid w:val="0035764C"/>
    <w:rsid w:val="003612B9"/>
    <w:rsid w:val="003770F0"/>
    <w:rsid w:val="00384B19"/>
    <w:rsid w:val="0038613E"/>
    <w:rsid w:val="00387DDC"/>
    <w:rsid w:val="003975D0"/>
    <w:rsid w:val="003A3FE5"/>
    <w:rsid w:val="003B6F81"/>
    <w:rsid w:val="003C0A8A"/>
    <w:rsid w:val="003C6466"/>
    <w:rsid w:val="003D29E4"/>
    <w:rsid w:val="003E46E0"/>
    <w:rsid w:val="003E5B0D"/>
    <w:rsid w:val="004002DD"/>
    <w:rsid w:val="00404A9D"/>
    <w:rsid w:val="00431ED0"/>
    <w:rsid w:val="00453F40"/>
    <w:rsid w:val="004645BD"/>
    <w:rsid w:val="004713B5"/>
    <w:rsid w:val="0047200F"/>
    <w:rsid w:val="00487C2C"/>
    <w:rsid w:val="00490162"/>
    <w:rsid w:val="004A1A34"/>
    <w:rsid w:val="004C336E"/>
    <w:rsid w:val="004C47AB"/>
    <w:rsid w:val="004C7499"/>
    <w:rsid w:val="004D0F16"/>
    <w:rsid w:val="004F46F4"/>
    <w:rsid w:val="0055390E"/>
    <w:rsid w:val="00554D40"/>
    <w:rsid w:val="00555CA2"/>
    <w:rsid w:val="0055645A"/>
    <w:rsid w:val="00566711"/>
    <w:rsid w:val="005946BD"/>
    <w:rsid w:val="005A08BC"/>
    <w:rsid w:val="005D5FFE"/>
    <w:rsid w:val="005E3ED1"/>
    <w:rsid w:val="005F18AF"/>
    <w:rsid w:val="005F3675"/>
    <w:rsid w:val="005F62ED"/>
    <w:rsid w:val="005F6603"/>
    <w:rsid w:val="0060093A"/>
    <w:rsid w:val="006116CD"/>
    <w:rsid w:val="00613BF3"/>
    <w:rsid w:val="00623B13"/>
    <w:rsid w:val="006527B9"/>
    <w:rsid w:val="0066531B"/>
    <w:rsid w:val="0066691D"/>
    <w:rsid w:val="00671833"/>
    <w:rsid w:val="006728BD"/>
    <w:rsid w:val="00675B05"/>
    <w:rsid w:val="00675E44"/>
    <w:rsid w:val="00680C01"/>
    <w:rsid w:val="006913BB"/>
    <w:rsid w:val="00696888"/>
    <w:rsid w:val="006A4053"/>
    <w:rsid w:val="006B1A62"/>
    <w:rsid w:val="006C1F83"/>
    <w:rsid w:val="006D0D30"/>
    <w:rsid w:val="007135ED"/>
    <w:rsid w:val="00715E54"/>
    <w:rsid w:val="00716FBC"/>
    <w:rsid w:val="007204C0"/>
    <w:rsid w:val="00722BC6"/>
    <w:rsid w:val="00734848"/>
    <w:rsid w:val="007437F0"/>
    <w:rsid w:val="00757CC5"/>
    <w:rsid w:val="00775E5E"/>
    <w:rsid w:val="0077776A"/>
    <w:rsid w:val="007814B5"/>
    <w:rsid w:val="00786000"/>
    <w:rsid w:val="00787072"/>
    <w:rsid w:val="00793540"/>
    <w:rsid w:val="007B03CC"/>
    <w:rsid w:val="007B32ED"/>
    <w:rsid w:val="007B42A3"/>
    <w:rsid w:val="007B7D27"/>
    <w:rsid w:val="007E6DF2"/>
    <w:rsid w:val="007F52C5"/>
    <w:rsid w:val="007F53A6"/>
    <w:rsid w:val="007F71DC"/>
    <w:rsid w:val="008120C0"/>
    <w:rsid w:val="008125E9"/>
    <w:rsid w:val="00820338"/>
    <w:rsid w:val="00836D4B"/>
    <w:rsid w:val="00847716"/>
    <w:rsid w:val="00853CE6"/>
    <w:rsid w:val="00864013"/>
    <w:rsid w:val="00864B24"/>
    <w:rsid w:val="008652AF"/>
    <w:rsid w:val="00867193"/>
    <w:rsid w:val="00870025"/>
    <w:rsid w:val="0087102B"/>
    <w:rsid w:val="0088062B"/>
    <w:rsid w:val="00896F8E"/>
    <w:rsid w:val="008976FF"/>
    <w:rsid w:val="008B3DFD"/>
    <w:rsid w:val="008C4D6A"/>
    <w:rsid w:val="008F00F0"/>
    <w:rsid w:val="008F62F8"/>
    <w:rsid w:val="009051CF"/>
    <w:rsid w:val="00914EE5"/>
    <w:rsid w:val="00922FB4"/>
    <w:rsid w:val="00923056"/>
    <w:rsid w:val="009258D9"/>
    <w:rsid w:val="00937D3B"/>
    <w:rsid w:val="00941C2B"/>
    <w:rsid w:val="00943C48"/>
    <w:rsid w:val="00950D07"/>
    <w:rsid w:val="00977FFA"/>
    <w:rsid w:val="00991816"/>
    <w:rsid w:val="009A035B"/>
    <w:rsid w:val="009B1D82"/>
    <w:rsid w:val="009E33E1"/>
    <w:rsid w:val="009E4DFD"/>
    <w:rsid w:val="00A04CC1"/>
    <w:rsid w:val="00A14661"/>
    <w:rsid w:val="00A41D79"/>
    <w:rsid w:val="00A4512A"/>
    <w:rsid w:val="00A55B16"/>
    <w:rsid w:val="00A70A70"/>
    <w:rsid w:val="00A80B98"/>
    <w:rsid w:val="00AA4135"/>
    <w:rsid w:val="00AA4593"/>
    <w:rsid w:val="00AB5D1D"/>
    <w:rsid w:val="00AB7B2A"/>
    <w:rsid w:val="00AC1260"/>
    <w:rsid w:val="00AC23FF"/>
    <w:rsid w:val="00AC418B"/>
    <w:rsid w:val="00AD6AB2"/>
    <w:rsid w:val="00AF04F3"/>
    <w:rsid w:val="00B01B28"/>
    <w:rsid w:val="00B07925"/>
    <w:rsid w:val="00B11361"/>
    <w:rsid w:val="00B41451"/>
    <w:rsid w:val="00B43F71"/>
    <w:rsid w:val="00B5687B"/>
    <w:rsid w:val="00B6146F"/>
    <w:rsid w:val="00B77990"/>
    <w:rsid w:val="00B85431"/>
    <w:rsid w:val="00B90003"/>
    <w:rsid w:val="00B95707"/>
    <w:rsid w:val="00B95EA0"/>
    <w:rsid w:val="00BA3C4B"/>
    <w:rsid w:val="00BA4600"/>
    <w:rsid w:val="00BC3517"/>
    <w:rsid w:val="00BC6768"/>
    <w:rsid w:val="00C01906"/>
    <w:rsid w:val="00C10877"/>
    <w:rsid w:val="00C114E8"/>
    <w:rsid w:val="00C40A8E"/>
    <w:rsid w:val="00C419D1"/>
    <w:rsid w:val="00C448B6"/>
    <w:rsid w:val="00C4550A"/>
    <w:rsid w:val="00C60C9F"/>
    <w:rsid w:val="00C6121D"/>
    <w:rsid w:val="00C6286F"/>
    <w:rsid w:val="00C71AF1"/>
    <w:rsid w:val="00C7224B"/>
    <w:rsid w:val="00C835F1"/>
    <w:rsid w:val="00CA4A7C"/>
    <w:rsid w:val="00CB6FB0"/>
    <w:rsid w:val="00CD19B0"/>
    <w:rsid w:val="00CE4220"/>
    <w:rsid w:val="00CF3F63"/>
    <w:rsid w:val="00D10F55"/>
    <w:rsid w:val="00D3281D"/>
    <w:rsid w:val="00D40E7B"/>
    <w:rsid w:val="00D51E2F"/>
    <w:rsid w:val="00D520E2"/>
    <w:rsid w:val="00D53618"/>
    <w:rsid w:val="00D67A0C"/>
    <w:rsid w:val="00D73583"/>
    <w:rsid w:val="00D74F26"/>
    <w:rsid w:val="00D77233"/>
    <w:rsid w:val="00D80176"/>
    <w:rsid w:val="00D81183"/>
    <w:rsid w:val="00D92A6C"/>
    <w:rsid w:val="00DA77F8"/>
    <w:rsid w:val="00DB160B"/>
    <w:rsid w:val="00DB70DF"/>
    <w:rsid w:val="00DB720A"/>
    <w:rsid w:val="00DC3258"/>
    <w:rsid w:val="00DD2964"/>
    <w:rsid w:val="00DD7EEF"/>
    <w:rsid w:val="00E11BF2"/>
    <w:rsid w:val="00E12A34"/>
    <w:rsid w:val="00E14FFE"/>
    <w:rsid w:val="00E24C1E"/>
    <w:rsid w:val="00E40540"/>
    <w:rsid w:val="00E51E89"/>
    <w:rsid w:val="00E524CC"/>
    <w:rsid w:val="00E54337"/>
    <w:rsid w:val="00E5584E"/>
    <w:rsid w:val="00E657A2"/>
    <w:rsid w:val="00E760E9"/>
    <w:rsid w:val="00E94418"/>
    <w:rsid w:val="00E96E40"/>
    <w:rsid w:val="00E97ACF"/>
    <w:rsid w:val="00EC6AFF"/>
    <w:rsid w:val="00ED18FE"/>
    <w:rsid w:val="00ED66BB"/>
    <w:rsid w:val="00F06F8C"/>
    <w:rsid w:val="00F0789B"/>
    <w:rsid w:val="00F24BDE"/>
    <w:rsid w:val="00F4024B"/>
    <w:rsid w:val="00F6128B"/>
    <w:rsid w:val="00F635E2"/>
    <w:rsid w:val="00F7074C"/>
    <w:rsid w:val="00F94C82"/>
    <w:rsid w:val="00FB01E7"/>
    <w:rsid w:val="00FC2BCB"/>
    <w:rsid w:val="00FE10BF"/>
    <w:rsid w:val="41D4E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4CDE8"/>
  <w15:chartTrackingRefBased/>
  <w15:docId w15:val="{32CCEA61-4447-4880-96AD-2383B1A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E40"/>
    <w:pPr>
      <w:widowControl w:val="0"/>
      <w:jc w:val="both"/>
    </w:pPr>
  </w:style>
  <w:style w:type="paragraph" w:styleId="1">
    <w:name w:val="heading 1"/>
    <w:basedOn w:val="a"/>
    <w:next w:val="a0"/>
    <w:link w:val="10"/>
    <w:autoRedefine/>
    <w:qFormat/>
    <w:rsid w:val="00054A21"/>
    <w:pPr>
      <w:numPr>
        <w:numId w:val="6"/>
      </w:numPr>
      <w:spacing w:beforeLines="50" w:before="180" w:afterLines="50" w:after="180" w:line="320" w:lineRule="exact"/>
      <w:outlineLvl w:val="0"/>
    </w:pPr>
    <w:rPr>
      <w:rFonts w:ascii="メイリオ" w:eastAsia="メイリオ" w:hAnsi="メイリオ" w:cs="Times New Roman"/>
      <w:b/>
      <w:bCs/>
      <w:noProof/>
      <w:color w:val="000000" w:themeColor="text1"/>
      <w:sz w:val="22"/>
      <w:szCs w:val="21"/>
    </w:rPr>
  </w:style>
  <w:style w:type="paragraph" w:styleId="2">
    <w:name w:val="heading 2"/>
    <w:basedOn w:val="a"/>
    <w:next w:val="a0"/>
    <w:link w:val="20"/>
    <w:qFormat/>
    <w:rsid w:val="00062461"/>
    <w:pPr>
      <w:keepNext/>
      <w:numPr>
        <w:ilvl w:val="1"/>
        <w:numId w:val="6"/>
      </w:numPr>
      <w:spacing w:before="120" w:after="60"/>
      <w:outlineLvl w:val="1"/>
    </w:pPr>
    <w:rPr>
      <w:rFonts w:ascii="Arial" w:eastAsia="ＭＳ 明朝" w:hAnsi="Arial" w:cs="Times New Roman"/>
      <w:b/>
      <w:sz w:val="22"/>
      <w:szCs w:val="20"/>
    </w:rPr>
  </w:style>
  <w:style w:type="paragraph" w:styleId="3">
    <w:name w:val="heading 3"/>
    <w:basedOn w:val="a"/>
    <w:next w:val="a0"/>
    <w:link w:val="30"/>
    <w:qFormat/>
    <w:rsid w:val="00062461"/>
    <w:pPr>
      <w:keepNext/>
      <w:numPr>
        <w:ilvl w:val="2"/>
        <w:numId w:val="6"/>
      </w:numPr>
      <w:spacing w:before="120" w:after="60"/>
      <w:outlineLvl w:val="2"/>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867193"/>
    <w:rPr>
      <w:sz w:val="18"/>
      <w:szCs w:val="18"/>
    </w:rPr>
  </w:style>
  <w:style w:type="paragraph" w:styleId="a5">
    <w:name w:val="annotation text"/>
    <w:basedOn w:val="a"/>
    <w:link w:val="a6"/>
    <w:unhideWhenUsed/>
    <w:rsid w:val="00867193"/>
    <w:pPr>
      <w:jc w:val="left"/>
    </w:pPr>
  </w:style>
  <w:style w:type="character" w:customStyle="1" w:styleId="a6">
    <w:name w:val="コメント文字列 (文字)"/>
    <w:basedOn w:val="a1"/>
    <w:link w:val="a5"/>
    <w:rsid w:val="00867193"/>
  </w:style>
  <w:style w:type="paragraph" w:styleId="a7">
    <w:name w:val="annotation subject"/>
    <w:basedOn w:val="a5"/>
    <w:next w:val="a5"/>
    <w:link w:val="a8"/>
    <w:uiPriority w:val="99"/>
    <w:semiHidden/>
    <w:unhideWhenUsed/>
    <w:rsid w:val="00867193"/>
    <w:rPr>
      <w:b/>
      <w:bCs/>
    </w:rPr>
  </w:style>
  <w:style w:type="character" w:customStyle="1" w:styleId="a8">
    <w:name w:val="コメント内容 (文字)"/>
    <w:basedOn w:val="a6"/>
    <w:link w:val="a7"/>
    <w:uiPriority w:val="99"/>
    <w:semiHidden/>
    <w:rsid w:val="00867193"/>
    <w:rPr>
      <w:b/>
      <w:bCs/>
    </w:rPr>
  </w:style>
  <w:style w:type="paragraph" w:styleId="a9">
    <w:name w:val="Balloon Text"/>
    <w:basedOn w:val="a"/>
    <w:link w:val="aa"/>
    <w:uiPriority w:val="99"/>
    <w:semiHidden/>
    <w:unhideWhenUsed/>
    <w:rsid w:val="00867193"/>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67193"/>
    <w:rPr>
      <w:rFonts w:asciiTheme="majorHAnsi" w:eastAsiaTheme="majorEastAsia" w:hAnsiTheme="majorHAnsi" w:cstheme="majorBidi"/>
      <w:sz w:val="18"/>
      <w:szCs w:val="18"/>
    </w:rPr>
  </w:style>
  <w:style w:type="paragraph" w:styleId="ab">
    <w:name w:val="header"/>
    <w:basedOn w:val="a"/>
    <w:link w:val="ac"/>
    <w:unhideWhenUsed/>
    <w:rsid w:val="0066691D"/>
    <w:pPr>
      <w:tabs>
        <w:tab w:val="center" w:pos="4252"/>
        <w:tab w:val="right" w:pos="8504"/>
      </w:tabs>
      <w:snapToGrid w:val="0"/>
    </w:pPr>
  </w:style>
  <w:style w:type="character" w:customStyle="1" w:styleId="ac">
    <w:name w:val="ヘッダー (文字)"/>
    <w:basedOn w:val="a1"/>
    <w:link w:val="ab"/>
    <w:rsid w:val="0066691D"/>
  </w:style>
  <w:style w:type="paragraph" w:styleId="ad">
    <w:name w:val="footer"/>
    <w:basedOn w:val="a"/>
    <w:link w:val="ae"/>
    <w:uiPriority w:val="99"/>
    <w:unhideWhenUsed/>
    <w:rsid w:val="0066691D"/>
    <w:pPr>
      <w:tabs>
        <w:tab w:val="center" w:pos="4252"/>
        <w:tab w:val="right" w:pos="8504"/>
      </w:tabs>
      <w:snapToGrid w:val="0"/>
    </w:pPr>
  </w:style>
  <w:style w:type="character" w:customStyle="1" w:styleId="ae">
    <w:name w:val="フッター (文字)"/>
    <w:basedOn w:val="a1"/>
    <w:link w:val="ad"/>
    <w:uiPriority w:val="99"/>
    <w:rsid w:val="0066691D"/>
  </w:style>
  <w:style w:type="paragraph" w:styleId="af">
    <w:name w:val="Closing"/>
    <w:basedOn w:val="a"/>
    <w:link w:val="af0"/>
    <w:uiPriority w:val="99"/>
    <w:unhideWhenUsed/>
    <w:rsid w:val="0066691D"/>
    <w:pPr>
      <w:jc w:val="right"/>
    </w:pPr>
    <w:rPr>
      <w:sz w:val="14"/>
      <w:szCs w:val="14"/>
    </w:rPr>
  </w:style>
  <w:style w:type="character" w:customStyle="1" w:styleId="af0">
    <w:name w:val="結語 (文字)"/>
    <w:basedOn w:val="a1"/>
    <w:link w:val="af"/>
    <w:uiPriority w:val="99"/>
    <w:rsid w:val="0066691D"/>
    <w:rPr>
      <w:sz w:val="14"/>
      <w:szCs w:val="14"/>
    </w:rPr>
  </w:style>
  <w:style w:type="paragraph" w:styleId="af1">
    <w:name w:val="List Paragraph"/>
    <w:basedOn w:val="a"/>
    <w:uiPriority w:val="34"/>
    <w:qFormat/>
    <w:rsid w:val="00A55B16"/>
    <w:pPr>
      <w:ind w:leftChars="400" w:left="840"/>
    </w:pPr>
  </w:style>
  <w:style w:type="table" w:styleId="af2">
    <w:name w:val="Table Grid"/>
    <w:basedOn w:val="a2"/>
    <w:uiPriority w:val="39"/>
    <w:rsid w:val="007F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CA4A7C"/>
    <w:rPr>
      <w:b/>
      <w:bCs/>
    </w:rPr>
  </w:style>
  <w:style w:type="table" w:customStyle="1" w:styleId="11">
    <w:name w:val="表 (格子)1"/>
    <w:basedOn w:val="a2"/>
    <w:next w:val="af2"/>
    <w:rsid w:val="00CA4A7C"/>
    <w:pPr>
      <w:spacing w:after="160" w:line="276" w:lineRule="auto"/>
    </w:pPr>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f2"/>
    <w:uiPriority w:val="39"/>
    <w:rsid w:val="00CA4A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15E54"/>
  </w:style>
  <w:style w:type="character" w:customStyle="1" w:styleId="10">
    <w:name w:val="見出し 1 (文字)"/>
    <w:basedOn w:val="a1"/>
    <w:link w:val="1"/>
    <w:rsid w:val="00054A21"/>
    <w:rPr>
      <w:rFonts w:ascii="メイリオ" w:eastAsia="メイリオ" w:hAnsi="メイリオ" w:cs="Times New Roman"/>
      <w:b/>
      <w:bCs/>
      <w:noProof/>
      <w:color w:val="000000" w:themeColor="text1"/>
      <w:sz w:val="22"/>
      <w:szCs w:val="21"/>
    </w:rPr>
  </w:style>
  <w:style w:type="character" w:customStyle="1" w:styleId="20">
    <w:name w:val="見出し 2 (文字)"/>
    <w:basedOn w:val="a1"/>
    <w:link w:val="2"/>
    <w:rsid w:val="00062461"/>
    <w:rPr>
      <w:rFonts w:ascii="Arial" w:eastAsia="ＭＳ 明朝" w:hAnsi="Arial" w:cs="Times New Roman"/>
      <w:b/>
      <w:sz w:val="22"/>
      <w:szCs w:val="20"/>
    </w:rPr>
  </w:style>
  <w:style w:type="character" w:customStyle="1" w:styleId="30">
    <w:name w:val="見出し 3 (文字)"/>
    <w:basedOn w:val="a1"/>
    <w:link w:val="3"/>
    <w:rsid w:val="00062461"/>
    <w:rPr>
      <w:rFonts w:ascii="Arial" w:eastAsia="ＭＳ ゴシック" w:hAnsi="Arial" w:cs="Times New Roman"/>
      <w:sz w:val="24"/>
      <w:szCs w:val="20"/>
    </w:rPr>
  </w:style>
  <w:style w:type="paragraph" w:styleId="a0">
    <w:name w:val="Body Text"/>
    <w:basedOn w:val="a"/>
    <w:link w:val="af5"/>
    <w:rsid w:val="00062461"/>
    <w:pPr>
      <w:spacing w:line="320" w:lineRule="exact"/>
      <w:ind w:left="284" w:firstLine="210"/>
    </w:pPr>
    <w:rPr>
      <w:rFonts w:ascii="Times New Roman" w:eastAsia="ＭＳ 明朝" w:hAnsi="Times New Roman" w:cs="Times New Roman"/>
      <w:sz w:val="22"/>
    </w:rPr>
  </w:style>
  <w:style w:type="character" w:customStyle="1" w:styleId="af5">
    <w:name w:val="本文 (文字)"/>
    <w:basedOn w:val="a1"/>
    <w:link w:val="a0"/>
    <w:rsid w:val="00062461"/>
    <w:rPr>
      <w:rFonts w:ascii="Times New Roman" w:eastAsia="ＭＳ 明朝" w:hAnsi="Times New Roman" w:cs="Times New Roman"/>
      <w:sz w:val="22"/>
    </w:rPr>
  </w:style>
  <w:style w:type="character" w:styleId="af6">
    <w:name w:val="Placeholder Text"/>
    <w:basedOn w:val="a1"/>
    <w:uiPriority w:val="99"/>
    <w:semiHidden/>
    <w:rsid w:val="00AC12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54766533-D357-40B9-9057-F351A45E84CB}"/>
      </w:docPartPr>
      <w:docPartBody>
        <w:p w:rsidR="00C65B24" w:rsidRDefault="00C65B24">
          <w:r w:rsidRPr="00FB1966">
            <w:rPr>
              <w:rStyle w:val="a3"/>
              <w:rFonts w:hint="eastAsia"/>
            </w:rPr>
            <w:t>ここをクリックまたはタップしてテキストを入力してください。</w:t>
          </w:r>
        </w:p>
      </w:docPartBody>
    </w:docPart>
    <w:docPart>
      <w:docPartPr>
        <w:name w:val="57536986DAEF4B76A34118124E129FA0"/>
        <w:category>
          <w:name w:val="全般"/>
          <w:gallery w:val="placeholder"/>
        </w:category>
        <w:types>
          <w:type w:val="bbPlcHdr"/>
        </w:types>
        <w:behaviors>
          <w:behavior w:val="content"/>
        </w:behaviors>
        <w:guid w:val="{3FC59C17-6936-423F-B000-A12C12F23DE5}"/>
      </w:docPartPr>
      <w:docPartBody>
        <w:p w:rsidR="00C65B24" w:rsidRDefault="00C65B24" w:rsidP="00C65B24">
          <w:pPr>
            <w:pStyle w:val="57536986DAEF4B76A34118124E129FA02"/>
          </w:pPr>
          <w:r>
            <w:rPr>
              <w:u w:val="single"/>
            </w:rPr>
            <w:t>(</w:t>
          </w:r>
          <w:r>
            <w:rPr>
              <w:rFonts w:hint="eastAsia"/>
              <w:u w:val="single"/>
            </w:rPr>
            <w:t>〒</w:t>
          </w:r>
          <w:r>
            <w:rPr>
              <w:u w:val="single"/>
            </w:rPr>
            <w:t xml:space="preserve">    </w:t>
          </w:r>
          <w:r w:rsidRPr="00AB7B2A">
            <w:rPr>
              <w:u w:val="single"/>
            </w:rPr>
            <w:t>-</w:t>
          </w:r>
          <w:r>
            <w:rPr>
              <w:u w:val="single"/>
            </w:rPr>
            <w:t xml:space="preserve">    )</w:t>
          </w:r>
          <w:r>
            <w:rPr>
              <w:rFonts w:hint="eastAsia"/>
              <w:u w:val="single"/>
            </w:rPr>
            <w:t xml:space="preserve">　　　　　　　　　　　　　　　　　　　　　　　　　　　　</w:t>
          </w:r>
        </w:p>
      </w:docPartBody>
    </w:docPart>
    <w:docPart>
      <w:docPartPr>
        <w:name w:val="6FD3559D1104416CBFB28C5C4D9AB2B3"/>
        <w:category>
          <w:name w:val="全般"/>
          <w:gallery w:val="placeholder"/>
        </w:category>
        <w:types>
          <w:type w:val="bbPlcHdr"/>
        </w:types>
        <w:behaviors>
          <w:behavior w:val="content"/>
        </w:behaviors>
        <w:guid w:val="{40C5A9D9-6EFB-47D1-B255-6B2E4B9497DD}"/>
      </w:docPartPr>
      <w:docPartBody>
        <w:p w:rsidR="00C65B24" w:rsidRDefault="00C65B24" w:rsidP="00C65B24">
          <w:pPr>
            <w:pStyle w:val="6FD3559D1104416CBFB28C5C4D9AB2B31"/>
          </w:pPr>
          <w:r w:rsidRPr="00AC1260">
            <w:rPr>
              <w:rStyle w:val="a3"/>
              <w:rFonts w:hint="eastAsia"/>
              <w:color w:val="auto"/>
              <w:u w:val="single"/>
            </w:rPr>
            <w:t xml:space="preserve">　　　　　　　　　　　　　　　　　　　　　　　　　　　　　　　　　　</w:t>
          </w:r>
        </w:p>
      </w:docPartBody>
    </w:docPart>
    <w:docPart>
      <w:docPartPr>
        <w:name w:val="ADD691299D3B4FAC897DAC6339B53D46"/>
        <w:category>
          <w:name w:val="全般"/>
          <w:gallery w:val="placeholder"/>
        </w:category>
        <w:types>
          <w:type w:val="bbPlcHdr"/>
        </w:types>
        <w:behaviors>
          <w:behavior w:val="content"/>
        </w:behaviors>
        <w:guid w:val="{C26D7F70-652B-4FC7-8895-37B1478155B0}"/>
      </w:docPartPr>
      <w:docPartBody>
        <w:p w:rsidR="00C65B24" w:rsidRDefault="00C65B24" w:rsidP="00C65B24">
          <w:pPr>
            <w:pStyle w:val="ADD691299D3B4FAC897DAC6339B53D461"/>
          </w:pPr>
          <w:r w:rsidRPr="00AC1260">
            <w:rPr>
              <w:rStyle w:val="a3"/>
              <w:rFonts w:hint="eastAsia"/>
              <w:color w:val="auto"/>
              <w:u w:val="single"/>
            </w:rPr>
            <w:t xml:space="preserve">　　　　　　　　　　　　　　　　　　　　　　　　　　　　　　　　　　</w:t>
          </w:r>
        </w:p>
      </w:docPartBody>
    </w:docPart>
    <w:docPart>
      <w:docPartPr>
        <w:name w:val="AD2F0B9222004BCF8A2C356E1E7D1F79"/>
        <w:category>
          <w:name w:val="全般"/>
          <w:gallery w:val="placeholder"/>
        </w:category>
        <w:types>
          <w:type w:val="bbPlcHdr"/>
        </w:types>
        <w:behaviors>
          <w:behavior w:val="content"/>
        </w:behaviors>
        <w:guid w:val="{8426E798-90BA-4D66-8BFF-1CD42B92CC41}"/>
      </w:docPartPr>
      <w:docPartBody>
        <w:p w:rsidR="00C65B24" w:rsidRDefault="00C65B24" w:rsidP="00C65B24">
          <w:pPr>
            <w:pStyle w:val="AD2F0B9222004BCF8A2C356E1E7D1F791"/>
          </w:pPr>
          <w:r w:rsidRPr="00AC1260">
            <w:rPr>
              <w:rStyle w:val="a3"/>
              <w:rFonts w:hint="eastAsia"/>
              <w:color w:val="auto"/>
              <w:u w:val="single"/>
            </w:rPr>
            <w:t xml:space="preserve">　　　　　　　　　　　　　　　　　　　　　　　　　　　　　　　　　　</w:t>
          </w:r>
        </w:p>
      </w:docPartBody>
    </w:docPart>
    <w:docPart>
      <w:docPartPr>
        <w:name w:val="D097B799A84048A88126D1EA1C7F1C59"/>
        <w:category>
          <w:name w:val="全般"/>
          <w:gallery w:val="placeholder"/>
        </w:category>
        <w:types>
          <w:type w:val="bbPlcHdr"/>
        </w:types>
        <w:behaviors>
          <w:behavior w:val="content"/>
        </w:behaviors>
        <w:guid w:val="{9AC2931E-3D64-49C6-A5A1-C878A282AADF}"/>
      </w:docPartPr>
      <w:docPartBody>
        <w:p w:rsidR="00C65B24" w:rsidRDefault="00C65B24" w:rsidP="00C65B24">
          <w:pPr>
            <w:pStyle w:val="D097B799A84048A88126D1EA1C7F1C591"/>
          </w:pPr>
          <w:r w:rsidRPr="00AC1260">
            <w:rPr>
              <w:rStyle w:val="a3"/>
              <w:rFonts w:hint="eastAsia"/>
              <w:color w:val="auto"/>
              <w:u w:val="single"/>
            </w:rPr>
            <w:t xml:space="preserve">　　　　　　　　　　　　　　　　　　　　　　　　　　　　　　　　　　</w:t>
          </w:r>
        </w:p>
      </w:docPartBody>
    </w:docPart>
    <w:docPart>
      <w:docPartPr>
        <w:name w:val="EF6F47EC16E54EC49F628F217FF7DCFA"/>
        <w:category>
          <w:name w:val="全般"/>
          <w:gallery w:val="placeholder"/>
        </w:category>
        <w:types>
          <w:type w:val="bbPlcHdr"/>
        </w:types>
        <w:behaviors>
          <w:behavior w:val="content"/>
        </w:behaviors>
        <w:guid w:val="{F54E9470-486A-458B-8F24-3EFF0723102D}"/>
      </w:docPartPr>
      <w:docPartBody>
        <w:p w:rsidR="00C65B24" w:rsidRDefault="00C65B24" w:rsidP="00C65B24">
          <w:pPr>
            <w:pStyle w:val="EF6F47EC16E54EC49F628F217FF7DCFA"/>
          </w:pPr>
          <w:r>
            <w:rPr>
              <w:rFonts w:ascii="Times New Roman" w:hAnsi="Times New Roman" w:hint="eastAsia"/>
              <w:sz w:val="18"/>
              <w:szCs w:val="18"/>
            </w:rPr>
            <w:t xml:space="preserve"> </w:t>
          </w:r>
        </w:p>
      </w:docPartBody>
    </w:docPart>
    <w:docPart>
      <w:docPartPr>
        <w:name w:val="E7472A882DFB4FD696A092F134D1F17A"/>
        <w:category>
          <w:name w:val="全般"/>
          <w:gallery w:val="placeholder"/>
        </w:category>
        <w:types>
          <w:type w:val="bbPlcHdr"/>
        </w:types>
        <w:behaviors>
          <w:behavior w:val="content"/>
        </w:behaviors>
        <w:guid w:val="{3AC86195-A7C2-40FB-BADB-E5FD05222A6B}"/>
      </w:docPartPr>
      <w:docPartBody>
        <w:p w:rsidR="00C65B24" w:rsidRDefault="00C65B24" w:rsidP="00C65B24">
          <w:pPr>
            <w:pStyle w:val="E7472A882DFB4FD696A092F134D1F17A1"/>
          </w:pPr>
          <w:r>
            <w:rPr>
              <w:rFonts w:ascii="Times New Roman" w:hAnsi="Times New Roman" w:hint="eastAsia"/>
              <w:sz w:val="18"/>
              <w:szCs w:val="18"/>
            </w:rPr>
            <w:t xml:space="preserve">　　　</w:t>
          </w:r>
        </w:p>
      </w:docPartBody>
    </w:docPart>
    <w:docPart>
      <w:docPartPr>
        <w:name w:val="CBB72EC5B54D4F80A4B7C2754D4E36FD"/>
        <w:category>
          <w:name w:val="全般"/>
          <w:gallery w:val="placeholder"/>
        </w:category>
        <w:types>
          <w:type w:val="bbPlcHdr"/>
        </w:types>
        <w:behaviors>
          <w:behavior w:val="content"/>
        </w:behaviors>
        <w:guid w:val="{E7A95F6A-E5A8-4BA4-9788-F82808A35EDC}"/>
      </w:docPartPr>
      <w:docPartBody>
        <w:p w:rsidR="00C65B24" w:rsidRDefault="005E223F" w:rsidP="005E223F">
          <w:pPr>
            <w:pStyle w:val="CBB72EC5B54D4F80A4B7C2754D4E36FD"/>
          </w:pPr>
          <w:r>
            <w:rPr>
              <w:rFonts w:ascii="Times New Roman" w:hAnsi="Times New Roman" w:hint="eastAsia"/>
              <w:sz w:val="18"/>
              <w:szCs w:val="18"/>
            </w:rPr>
            <w:t xml:space="preserve">本（　</w:t>
          </w:r>
          <w:r>
            <w:rPr>
              <w:rFonts w:ascii="Times New Roman" w:hAnsi="Times New Roman" w:hint="eastAsia"/>
              <w:sz w:val="18"/>
              <w:szCs w:val="18"/>
            </w:rPr>
            <w:t xml:space="preserve"> mL</w:t>
          </w:r>
          <w:r>
            <w:rPr>
              <w:rFonts w:ascii="Times New Roman" w:hAnsi="Times New Roman" w:hint="eastAsia"/>
              <w:sz w:val="18"/>
              <w:szCs w:val="18"/>
            </w:rPr>
            <w:t>）</w:t>
          </w:r>
        </w:p>
      </w:docPartBody>
    </w:docPart>
    <w:docPart>
      <w:docPartPr>
        <w:name w:val="C46204A83E8142DB98DF4E857C380D52"/>
        <w:category>
          <w:name w:val="全般"/>
          <w:gallery w:val="placeholder"/>
        </w:category>
        <w:types>
          <w:type w:val="bbPlcHdr"/>
        </w:types>
        <w:behaviors>
          <w:behavior w:val="content"/>
        </w:behaviors>
        <w:guid w:val="{88A4A2BA-EC3E-4753-8613-02DAE9716617}"/>
      </w:docPartPr>
      <w:docPartBody>
        <w:p w:rsidR="00C65B24" w:rsidRDefault="005E223F" w:rsidP="005E223F">
          <w:pPr>
            <w:pStyle w:val="C46204A83E8142DB98DF4E857C380D52"/>
          </w:pPr>
          <w:r>
            <w:rPr>
              <w:sz w:val="18"/>
              <w:szCs w:val="18"/>
            </w:rPr>
            <w:t>cells/mL</w:t>
          </w:r>
        </w:p>
      </w:docPartBody>
    </w:docPart>
    <w:docPart>
      <w:docPartPr>
        <w:name w:val="9FE3A79781834D94B7DF656AB23279CA"/>
        <w:category>
          <w:name w:val="全般"/>
          <w:gallery w:val="placeholder"/>
        </w:category>
        <w:types>
          <w:type w:val="bbPlcHdr"/>
        </w:types>
        <w:behaviors>
          <w:behavior w:val="content"/>
        </w:behaviors>
        <w:guid w:val="{36DFE9FE-55A1-44FE-AD3B-EAEBE6E49B1E}"/>
      </w:docPartPr>
      <w:docPartBody>
        <w:p w:rsidR="00C65B24" w:rsidRDefault="00C65B24" w:rsidP="00C65B24">
          <w:pPr>
            <w:pStyle w:val="9FE3A79781834D94B7DF656AB23279CA1"/>
          </w:pPr>
          <w:r>
            <w:rPr>
              <w:rFonts w:ascii="Times New Roman" w:hAnsi="Times New Roman" w:hint="eastAsia"/>
              <w:sz w:val="18"/>
              <w:szCs w:val="18"/>
            </w:rPr>
            <w:t xml:space="preserve">　　　　　</w:t>
          </w:r>
        </w:p>
      </w:docPartBody>
    </w:docPart>
    <w:docPart>
      <w:docPartPr>
        <w:name w:val="EA0B21CBBDA24A46B2D62FFCF98CFC52"/>
        <w:category>
          <w:name w:val="全般"/>
          <w:gallery w:val="placeholder"/>
        </w:category>
        <w:types>
          <w:type w:val="bbPlcHdr"/>
        </w:types>
        <w:behaviors>
          <w:behavior w:val="content"/>
        </w:behaviors>
        <w:guid w:val="{0551BDAD-CD48-4278-BE73-21A0BAF83405}"/>
      </w:docPartPr>
      <w:docPartBody>
        <w:p w:rsidR="00C65B24" w:rsidRDefault="00C65B24" w:rsidP="00C65B24">
          <w:pPr>
            <w:pStyle w:val="EA0B21CBBDA24A46B2D62FFCF98CFC521"/>
          </w:pPr>
          <w:r>
            <w:rPr>
              <w:rFonts w:ascii="Times New Roman" w:hAnsi="Times New Roman" w:hint="eastAsia"/>
              <w:sz w:val="18"/>
              <w:szCs w:val="18"/>
            </w:rPr>
            <w:t xml:space="preserve">　　　</w:t>
          </w:r>
        </w:p>
      </w:docPartBody>
    </w:docPart>
    <w:docPart>
      <w:docPartPr>
        <w:name w:val="6D7E1473C6AE4AA89A6A65466BB5F59E"/>
        <w:category>
          <w:name w:val="全般"/>
          <w:gallery w:val="placeholder"/>
        </w:category>
        <w:types>
          <w:type w:val="bbPlcHdr"/>
        </w:types>
        <w:behaviors>
          <w:behavior w:val="content"/>
        </w:behaviors>
        <w:guid w:val="{89B2E4D0-67F8-4053-8606-3C153329F2A4}"/>
      </w:docPartPr>
      <w:docPartBody>
        <w:p w:rsidR="00C65B24" w:rsidRDefault="005E223F" w:rsidP="005E223F">
          <w:pPr>
            <w:pStyle w:val="6D7E1473C6AE4AA89A6A65466BB5F59E"/>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docPartBody>
    </w:docPart>
    <w:docPart>
      <w:docPartPr>
        <w:name w:val="EDEE3991464D4A7A8F6798237989D5F4"/>
        <w:category>
          <w:name w:val="全般"/>
          <w:gallery w:val="placeholder"/>
        </w:category>
        <w:types>
          <w:type w:val="bbPlcHdr"/>
        </w:types>
        <w:behaviors>
          <w:behavior w:val="content"/>
        </w:behaviors>
        <w:guid w:val="{74579444-2D65-4AEB-897E-1B5A15DC87CD}"/>
      </w:docPartPr>
      <w:docPartBody>
        <w:p w:rsidR="00C65B24" w:rsidRDefault="005E223F" w:rsidP="005E223F">
          <w:pPr>
            <w:pStyle w:val="EDEE3991464D4A7A8F6798237989D5F4"/>
          </w:pPr>
          <w:r>
            <w:rPr>
              <w:sz w:val="18"/>
              <w:szCs w:val="18"/>
            </w:rPr>
            <w:t>cells/mL</w:t>
          </w:r>
        </w:p>
      </w:docPartBody>
    </w:docPart>
    <w:docPart>
      <w:docPartPr>
        <w:name w:val="91AA1B416EA94C7D8D69DE37B87283E8"/>
        <w:category>
          <w:name w:val="全般"/>
          <w:gallery w:val="placeholder"/>
        </w:category>
        <w:types>
          <w:type w:val="bbPlcHdr"/>
        </w:types>
        <w:behaviors>
          <w:behavior w:val="content"/>
        </w:behaviors>
        <w:guid w:val="{487CDFCB-4257-47C4-B9D7-3A49B5424D74}"/>
      </w:docPartPr>
      <w:docPartBody>
        <w:p w:rsidR="00C65B24" w:rsidRDefault="00C65B24" w:rsidP="00C65B24">
          <w:pPr>
            <w:pStyle w:val="91AA1B416EA94C7D8D69DE37B87283E81"/>
          </w:pPr>
          <w:r>
            <w:rPr>
              <w:rFonts w:ascii="Times New Roman" w:hAnsi="Times New Roman" w:hint="eastAsia"/>
              <w:sz w:val="18"/>
              <w:szCs w:val="18"/>
            </w:rPr>
            <w:t xml:space="preserve">　　　　　</w:t>
          </w:r>
        </w:p>
      </w:docPartBody>
    </w:docPart>
    <w:docPart>
      <w:docPartPr>
        <w:name w:val="5F9A703041084C16A2C1E42BB05F1BC9"/>
        <w:category>
          <w:name w:val="全般"/>
          <w:gallery w:val="placeholder"/>
        </w:category>
        <w:types>
          <w:type w:val="bbPlcHdr"/>
        </w:types>
        <w:behaviors>
          <w:behavior w:val="content"/>
        </w:behaviors>
        <w:guid w:val="{A92C3AE9-D7B1-4077-824F-EB1AB9805EC5}"/>
      </w:docPartPr>
      <w:docPartBody>
        <w:p w:rsidR="00C65B24" w:rsidRDefault="00C65B24" w:rsidP="00C65B24">
          <w:pPr>
            <w:pStyle w:val="5F9A703041084C16A2C1E42BB05F1BC91"/>
          </w:pPr>
          <w:r>
            <w:rPr>
              <w:rFonts w:ascii="Times New Roman" w:hAnsi="Times New Roman" w:hint="eastAsia"/>
              <w:sz w:val="18"/>
              <w:szCs w:val="18"/>
            </w:rPr>
            <w:t xml:space="preserve">　　　</w:t>
          </w:r>
        </w:p>
      </w:docPartBody>
    </w:docPart>
    <w:docPart>
      <w:docPartPr>
        <w:name w:val="4DC4B725A3EB49E9A4EB2EDF42AA0742"/>
        <w:category>
          <w:name w:val="全般"/>
          <w:gallery w:val="placeholder"/>
        </w:category>
        <w:types>
          <w:type w:val="bbPlcHdr"/>
        </w:types>
        <w:behaviors>
          <w:behavior w:val="content"/>
        </w:behaviors>
        <w:guid w:val="{99CF4C06-F56C-4743-805B-722A962F8987}"/>
      </w:docPartPr>
      <w:docPartBody>
        <w:p w:rsidR="00C65B24" w:rsidRDefault="005E223F" w:rsidP="005E223F">
          <w:pPr>
            <w:pStyle w:val="4DC4B725A3EB49E9A4EB2EDF42AA0742"/>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docPartBody>
    </w:docPart>
    <w:docPart>
      <w:docPartPr>
        <w:name w:val="BF654209371C437EB645B54ABE33C921"/>
        <w:category>
          <w:name w:val="全般"/>
          <w:gallery w:val="placeholder"/>
        </w:category>
        <w:types>
          <w:type w:val="bbPlcHdr"/>
        </w:types>
        <w:behaviors>
          <w:behavior w:val="content"/>
        </w:behaviors>
        <w:guid w:val="{29CE0612-C7F2-4695-A395-EB59FFCEF473}"/>
      </w:docPartPr>
      <w:docPartBody>
        <w:p w:rsidR="00C65B24" w:rsidRDefault="005E223F" w:rsidP="005E223F">
          <w:pPr>
            <w:pStyle w:val="BF654209371C437EB645B54ABE33C921"/>
          </w:pPr>
          <w:r>
            <w:rPr>
              <w:sz w:val="18"/>
              <w:szCs w:val="18"/>
            </w:rPr>
            <w:t>cells/mL</w:t>
          </w:r>
        </w:p>
      </w:docPartBody>
    </w:docPart>
    <w:docPart>
      <w:docPartPr>
        <w:name w:val="A6C79E7F3DD04FC3BD1F23E77B2C881B"/>
        <w:category>
          <w:name w:val="全般"/>
          <w:gallery w:val="placeholder"/>
        </w:category>
        <w:types>
          <w:type w:val="bbPlcHdr"/>
        </w:types>
        <w:behaviors>
          <w:behavior w:val="content"/>
        </w:behaviors>
        <w:guid w:val="{9A75BF60-3849-4C93-B2DF-35ACCBE38A0D}"/>
      </w:docPartPr>
      <w:docPartBody>
        <w:p w:rsidR="00C65B24" w:rsidRDefault="000E0C1C" w:rsidP="000E0C1C">
          <w:pPr>
            <w:pStyle w:val="A6C79E7F3DD04FC3BD1F23E77B2C881B"/>
          </w:pPr>
          <w:r w:rsidRPr="00FB1966">
            <w:rPr>
              <w:rStyle w:val="a3"/>
              <w:rFonts w:hint="eastAsia"/>
            </w:rPr>
            <w:t>ここをクリックまたはタップしてテキストを入力してください。</w:t>
          </w:r>
        </w:p>
      </w:docPartBody>
    </w:docPart>
    <w:docPart>
      <w:docPartPr>
        <w:name w:val="40AD08D3585E4A2FB2B6C5771799FFD6"/>
        <w:category>
          <w:name w:val="全般"/>
          <w:gallery w:val="placeholder"/>
        </w:category>
        <w:types>
          <w:type w:val="bbPlcHdr"/>
        </w:types>
        <w:behaviors>
          <w:behavior w:val="content"/>
        </w:behaviors>
        <w:guid w:val="{D13F755E-91CD-4045-AEC1-CDDBA898B90F}"/>
      </w:docPartPr>
      <w:docPartBody>
        <w:p w:rsidR="000E0C1C" w:rsidRDefault="005E223F" w:rsidP="005E223F">
          <w:pPr>
            <w:pStyle w:val="40AD08D3585E4A2FB2B6C5771799FFD6"/>
          </w:pPr>
          <w:r>
            <w:rPr>
              <w:rStyle w:val="a3"/>
              <w:rFonts w:hint="eastAsia"/>
            </w:rPr>
            <w:t xml:space="preserve"> </w:t>
          </w:r>
        </w:p>
      </w:docPartBody>
    </w:docPart>
    <w:docPart>
      <w:docPartPr>
        <w:name w:val="074BF69466984F0FB5A23FB315E87DF6"/>
        <w:category>
          <w:name w:val="全般"/>
          <w:gallery w:val="placeholder"/>
        </w:category>
        <w:types>
          <w:type w:val="bbPlcHdr"/>
        </w:types>
        <w:behaviors>
          <w:behavior w:val="content"/>
        </w:behaviors>
        <w:guid w:val="{4A3EEB6A-4B24-48F0-A5E6-0A9296C99F78}"/>
      </w:docPartPr>
      <w:docPartBody>
        <w:p w:rsidR="000E0C1C" w:rsidRDefault="005E223F" w:rsidP="005E223F">
          <w:pPr>
            <w:pStyle w:val="074BF69466984F0FB5A23FB315E87DF6"/>
          </w:pPr>
          <w:r>
            <w:rPr>
              <w:rFonts w:ascii="メイリオ" w:eastAsia="メイリオ" w:hAnsi="メイリオ" w:hint="eastAsia"/>
              <w:bCs/>
              <w:szCs w:val="14"/>
            </w:rPr>
            <w:t xml:space="preserve"> </w:t>
          </w:r>
        </w:p>
      </w:docPartBody>
    </w:docPart>
    <w:docPart>
      <w:docPartPr>
        <w:name w:val="57AA7E2F3CE8442096807DC831A49B9E"/>
        <w:category>
          <w:name w:val="全般"/>
          <w:gallery w:val="placeholder"/>
        </w:category>
        <w:types>
          <w:type w:val="bbPlcHdr"/>
        </w:types>
        <w:behaviors>
          <w:behavior w:val="content"/>
        </w:behaviors>
        <w:guid w:val="{3892D92E-1DD1-4251-89DE-0DE7750621F6}"/>
      </w:docPartPr>
      <w:docPartBody>
        <w:p w:rsidR="000E0C1C" w:rsidRDefault="00E60F21" w:rsidP="00E60F21">
          <w:pPr>
            <w:pStyle w:val="57AA7E2F3CE8442096807DC831A49B9E4"/>
          </w:pPr>
          <w:r>
            <w:rPr>
              <w:rFonts w:ascii="メイリオ" w:eastAsia="メイリオ" w:hAnsi="メイリオ" w:hint="eastAsia"/>
              <w:bCs/>
              <w:szCs w:val="14"/>
            </w:rPr>
            <w:t xml:space="preserve"> </w:t>
          </w:r>
        </w:p>
      </w:docPartBody>
    </w:docPart>
    <w:docPart>
      <w:docPartPr>
        <w:name w:val="A934C283D53346439EBE6A3BEF8EDA7A"/>
        <w:category>
          <w:name w:val="全般"/>
          <w:gallery w:val="placeholder"/>
        </w:category>
        <w:types>
          <w:type w:val="bbPlcHdr"/>
        </w:types>
        <w:behaviors>
          <w:behavior w:val="content"/>
        </w:behaviors>
        <w:guid w:val="{6958F8C3-AF95-4D77-8C97-F3750341BAD5}"/>
      </w:docPartPr>
      <w:docPartBody>
        <w:p w:rsidR="00E60F21" w:rsidRDefault="005E223F" w:rsidP="005E223F">
          <w:pPr>
            <w:pStyle w:val="A934C283D53346439EBE6A3BEF8EDA7A1"/>
          </w:pPr>
          <w:r w:rsidRPr="001141A8">
            <w:rPr>
              <w:rFonts w:ascii="メイリオ" w:eastAsia="メイリオ" w:hAnsi="メイリオ" w:hint="eastAsia"/>
              <w:bCs/>
              <w:color w:val="808080" w:themeColor="background1" w:themeShade="80"/>
              <w:szCs w:val="14"/>
            </w:rPr>
            <w:t>差し支え</w:t>
          </w:r>
          <w:r>
            <w:rPr>
              <w:rFonts w:ascii="メイリオ" w:eastAsia="メイリオ" w:hAnsi="メイリオ" w:hint="eastAsia"/>
              <w:bCs/>
              <w:color w:val="808080" w:themeColor="background1" w:themeShade="80"/>
              <w:szCs w:val="14"/>
            </w:rPr>
            <w:t>の</w:t>
          </w:r>
          <w:r w:rsidRPr="001141A8">
            <w:rPr>
              <w:rFonts w:ascii="メイリオ" w:eastAsia="メイリオ" w:hAnsi="メイリオ" w:hint="eastAsia"/>
              <w:bCs/>
              <w:color w:val="808080" w:themeColor="background1" w:themeShade="80"/>
              <w:szCs w:val="14"/>
            </w:rPr>
            <w:t>ない範囲でご記入ください。</w:t>
          </w:r>
        </w:p>
      </w:docPartBody>
    </w:docPart>
    <w:docPart>
      <w:docPartPr>
        <w:name w:val="AC1D6E44A1534622BD36D363B92CF85C"/>
        <w:category>
          <w:name w:val="全般"/>
          <w:gallery w:val="placeholder"/>
        </w:category>
        <w:types>
          <w:type w:val="bbPlcHdr"/>
        </w:types>
        <w:behaviors>
          <w:behavior w:val="content"/>
        </w:behaviors>
        <w:guid w:val="{4D1542C9-1005-4DEE-9948-009EEB816ABA}"/>
      </w:docPartPr>
      <w:docPartBody>
        <w:p w:rsidR="00E60F21" w:rsidRDefault="00E60F21" w:rsidP="00E60F21">
          <w:pPr>
            <w:pStyle w:val="AC1D6E44A1534622BD36D363B92CF85C"/>
          </w:pPr>
          <w:r w:rsidRPr="00FB1966">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24"/>
    <w:rsid w:val="000E0C1C"/>
    <w:rsid w:val="005E223F"/>
    <w:rsid w:val="00C65B24"/>
    <w:rsid w:val="00E6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223F"/>
    <w:rPr>
      <w:color w:val="666666"/>
    </w:rPr>
  </w:style>
  <w:style w:type="paragraph" w:customStyle="1" w:styleId="6FD3559D1104416CBFB28C5C4D9AB2B31">
    <w:name w:val="6FD3559D1104416CBFB28C5C4D9AB2B31"/>
    <w:rsid w:val="00C65B24"/>
    <w:pPr>
      <w:widowControl w:val="0"/>
      <w:jc w:val="both"/>
    </w:pPr>
    <w:rPr>
      <w14:ligatures w14:val="none"/>
    </w:rPr>
  </w:style>
  <w:style w:type="paragraph" w:customStyle="1" w:styleId="ADD691299D3B4FAC897DAC6339B53D461">
    <w:name w:val="ADD691299D3B4FAC897DAC6339B53D461"/>
    <w:rsid w:val="00C65B24"/>
    <w:pPr>
      <w:widowControl w:val="0"/>
      <w:jc w:val="both"/>
    </w:pPr>
    <w:rPr>
      <w14:ligatures w14:val="none"/>
    </w:rPr>
  </w:style>
  <w:style w:type="paragraph" w:customStyle="1" w:styleId="AD2F0B9222004BCF8A2C356E1E7D1F791">
    <w:name w:val="AD2F0B9222004BCF8A2C356E1E7D1F791"/>
    <w:rsid w:val="00C65B24"/>
    <w:pPr>
      <w:widowControl w:val="0"/>
      <w:jc w:val="both"/>
    </w:pPr>
    <w:rPr>
      <w14:ligatures w14:val="none"/>
    </w:rPr>
  </w:style>
  <w:style w:type="paragraph" w:customStyle="1" w:styleId="D097B799A84048A88126D1EA1C7F1C591">
    <w:name w:val="D097B799A84048A88126D1EA1C7F1C591"/>
    <w:rsid w:val="00C65B24"/>
    <w:pPr>
      <w:widowControl w:val="0"/>
      <w:jc w:val="both"/>
    </w:pPr>
    <w:rPr>
      <w14:ligatures w14:val="none"/>
    </w:rPr>
  </w:style>
  <w:style w:type="paragraph" w:customStyle="1" w:styleId="57536986DAEF4B76A34118124E129FA02">
    <w:name w:val="57536986DAEF4B76A34118124E129FA02"/>
    <w:rsid w:val="00C65B24"/>
    <w:pPr>
      <w:widowControl w:val="0"/>
      <w:jc w:val="both"/>
    </w:pPr>
    <w:rPr>
      <w14:ligatures w14:val="none"/>
    </w:rPr>
  </w:style>
  <w:style w:type="paragraph" w:customStyle="1" w:styleId="EF6F47EC16E54EC49F628F217FF7DCFA">
    <w:name w:val="EF6F47EC16E54EC49F628F217FF7DCFA"/>
    <w:rsid w:val="00C65B24"/>
    <w:pPr>
      <w:widowControl w:val="0"/>
      <w:jc w:val="both"/>
    </w:pPr>
    <w:rPr>
      <w14:ligatures w14:val="none"/>
    </w:rPr>
  </w:style>
  <w:style w:type="paragraph" w:customStyle="1" w:styleId="A6C79E7F3DD04FC3BD1F23E77B2C881B">
    <w:name w:val="A6C79E7F3DD04FC3BD1F23E77B2C881B"/>
    <w:rsid w:val="000E0C1C"/>
    <w:pPr>
      <w:widowControl w:val="0"/>
      <w:jc w:val="both"/>
    </w:pPr>
    <w:rPr>
      <w14:ligatures w14:val="none"/>
    </w:rPr>
  </w:style>
  <w:style w:type="paragraph" w:customStyle="1" w:styleId="E7472A882DFB4FD696A092F134D1F17A1">
    <w:name w:val="E7472A882DFB4FD696A092F134D1F17A1"/>
    <w:rsid w:val="00C65B24"/>
    <w:pPr>
      <w:widowControl w:val="0"/>
      <w:jc w:val="both"/>
    </w:pPr>
    <w:rPr>
      <w14:ligatures w14:val="none"/>
    </w:rPr>
  </w:style>
  <w:style w:type="paragraph" w:customStyle="1" w:styleId="9FE3A79781834D94B7DF656AB23279CA1">
    <w:name w:val="9FE3A79781834D94B7DF656AB23279CA1"/>
    <w:rsid w:val="00C65B24"/>
    <w:pPr>
      <w:widowControl w:val="0"/>
      <w:jc w:val="both"/>
    </w:pPr>
    <w:rPr>
      <w14:ligatures w14:val="none"/>
    </w:rPr>
  </w:style>
  <w:style w:type="paragraph" w:customStyle="1" w:styleId="EA0B21CBBDA24A46B2D62FFCF98CFC521">
    <w:name w:val="EA0B21CBBDA24A46B2D62FFCF98CFC521"/>
    <w:rsid w:val="00C65B24"/>
    <w:pPr>
      <w:widowControl w:val="0"/>
      <w:jc w:val="both"/>
    </w:pPr>
    <w:rPr>
      <w14:ligatures w14:val="none"/>
    </w:rPr>
  </w:style>
  <w:style w:type="paragraph" w:customStyle="1" w:styleId="91AA1B416EA94C7D8D69DE37B87283E81">
    <w:name w:val="91AA1B416EA94C7D8D69DE37B87283E81"/>
    <w:rsid w:val="00C65B24"/>
    <w:pPr>
      <w:widowControl w:val="0"/>
      <w:jc w:val="both"/>
    </w:pPr>
    <w:rPr>
      <w14:ligatures w14:val="none"/>
    </w:rPr>
  </w:style>
  <w:style w:type="paragraph" w:customStyle="1" w:styleId="5F9A703041084C16A2C1E42BB05F1BC91">
    <w:name w:val="5F9A703041084C16A2C1E42BB05F1BC91"/>
    <w:rsid w:val="00C65B24"/>
    <w:pPr>
      <w:widowControl w:val="0"/>
      <w:jc w:val="both"/>
    </w:pPr>
    <w:rPr>
      <w14:ligatures w14:val="none"/>
    </w:rPr>
  </w:style>
  <w:style w:type="paragraph" w:customStyle="1" w:styleId="A934C283D53346439EBE6A3BEF8EDA7A">
    <w:name w:val="A934C283D53346439EBE6A3BEF8EDA7A"/>
    <w:rsid w:val="00E60F21"/>
    <w:pPr>
      <w:widowControl w:val="0"/>
      <w:jc w:val="both"/>
    </w:pPr>
    <w:rPr>
      <w14:ligatures w14:val="none"/>
    </w:rPr>
  </w:style>
  <w:style w:type="paragraph" w:customStyle="1" w:styleId="AC1D6E44A1534622BD36D363B92CF85C">
    <w:name w:val="AC1D6E44A1534622BD36D363B92CF85C"/>
    <w:rsid w:val="00E60F21"/>
    <w:pPr>
      <w:widowControl w:val="0"/>
      <w:jc w:val="both"/>
    </w:pPr>
    <w:rPr>
      <w14:ligatures w14:val="none"/>
    </w:rPr>
  </w:style>
  <w:style w:type="paragraph" w:customStyle="1" w:styleId="CBB72EC5B54D4F80A4B7C2754D4E36FD4">
    <w:name w:val="CBB72EC5B54D4F80A4B7C2754D4E36FD4"/>
    <w:rsid w:val="00E60F21"/>
    <w:pPr>
      <w:widowControl w:val="0"/>
      <w:jc w:val="both"/>
    </w:pPr>
    <w:rPr>
      <w14:ligatures w14:val="none"/>
    </w:rPr>
  </w:style>
  <w:style w:type="paragraph" w:customStyle="1" w:styleId="C46204A83E8142DB98DF4E857C380D524">
    <w:name w:val="C46204A83E8142DB98DF4E857C380D524"/>
    <w:rsid w:val="00E60F21"/>
    <w:pPr>
      <w:widowControl w:val="0"/>
      <w:jc w:val="both"/>
    </w:pPr>
    <w:rPr>
      <w14:ligatures w14:val="none"/>
    </w:rPr>
  </w:style>
  <w:style w:type="paragraph" w:customStyle="1" w:styleId="6D7E1473C6AE4AA89A6A65466BB5F59E4">
    <w:name w:val="6D7E1473C6AE4AA89A6A65466BB5F59E4"/>
    <w:rsid w:val="00E60F21"/>
    <w:pPr>
      <w:widowControl w:val="0"/>
      <w:jc w:val="both"/>
    </w:pPr>
    <w:rPr>
      <w14:ligatures w14:val="none"/>
    </w:rPr>
  </w:style>
  <w:style w:type="paragraph" w:customStyle="1" w:styleId="EDEE3991464D4A7A8F6798237989D5F44">
    <w:name w:val="EDEE3991464D4A7A8F6798237989D5F44"/>
    <w:rsid w:val="00E60F21"/>
    <w:pPr>
      <w:widowControl w:val="0"/>
      <w:jc w:val="both"/>
    </w:pPr>
    <w:rPr>
      <w14:ligatures w14:val="none"/>
    </w:rPr>
  </w:style>
  <w:style w:type="paragraph" w:customStyle="1" w:styleId="4DC4B725A3EB49E9A4EB2EDF42AA07424">
    <w:name w:val="4DC4B725A3EB49E9A4EB2EDF42AA07424"/>
    <w:rsid w:val="00E60F21"/>
    <w:pPr>
      <w:widowControl w:val="0"/>
      <w:jc w:val="both"/>
    </w:pPr>
    <w:rPr>
      <w14:ligatures w14:val="none"/>
    </w:rPr>
  </w:style>
  <w:style w:type="paragraph" w:customStyle="1" w:styleId="BF654209371C437EB645B54ABE33C9214">
    <w:name w:val="BF654209371C437EB645B54ABE33C9214"/>
    <w:rsid w:val="00E60F21"/>
    <w:pPr>
      <w:widowControl w:val="0"/>
      <w:jc w:val="both"/>
    </w:pPr>
    <w:rPr>
      <w14:ligatures w14:val="none"/>
    </w:rPr>
  </w:style>
  <w:style w:type="paragraph" w:customStyle="1" w:styleId="40AD08D3585E4A2FB2B6C5771799FFD64">
    <w:name w:val="40AD08D3585E4A2FB2B6C5771799FFD64"/>
    <w:rsid w:val="00E60F21"/>
    <w:pPr>
      <w:widowControl w:val="0"/>
      <w:jc w:val="both"/>
    </w:pPr>
    <w:rPr>
      <w14:ligatures w14:val="none"/>
    </w:rPr>
  </w:style>
  <w:style w:type="paragraph" w:customStyle="1" w:styleId="074BF69466984F0FB5A23FB315E87DF64">
    <w:name w:val="074BF69466984F0FB5A23FB315E87DF64"/>
    <w:rsid w:val="00E60F21"/>
    <w:pPr>
      <w:widowControl w:val="0"/>
      <w:jc w:val="both"/>
    </w:pPr>
    <w:rPr>
      <w14:ligatures w14:val="none"/>
    </w:rPr>
  </w:style>
  <w:style w:type="paragraph" w:customStyle="1" w:styleId="57AA7E2F3CE8442096807DC831A49B9E4">
    <w:name w:val="57AA7E2F3CE8442096807DC831A49B9E4"/>
    <w:rsid w:val="00E60F21"/>
    <w:pPr>
      <w:widowControl w:val="0"/>
      <w:jc w:val="both"/>
    </w:pPr>
    <w:rPr>
      <w14:ligatures w14:val="none"/>
    </w:rPr>
  </w:style>
  <w:style w:type="paragraph" w:customStyle="1" w:styleId="CBB72EC5B54D4F80A4B7C2754D4E36FD">
    <w:name w:val="CBB72EC5B54D4F80A4B7C2754D4E36FD"/>
    <w:rsid w:val="005E223F"/>
    <w:pPr>
      <w:widowControl w:val="0"/>
      <w:jc w:val="both"/>
    </w:pPr>
    <w:rPr>
      <w14:ligatures w14:val="none"/>
    </w:rPr>
  </w:style>
  <w:style w:type="paragraph" w:customStyle="1" w:styleId="C46204A83E8142DB98DF4E857C380D52">
    <w:name w:val="C46204A83E8142DB98DF4E857C380D52"/>
    <w:rsid w:val="005E223F"/>
    <w:pPr>
      <w:widowControl w:val="0"/>
      <w:jc w:val="both"/>
    </w:pPr>
    <w:rPr>
      <w14:ligatures w14:val="none"/>
    </w:rPr>
  </w:style>
  <w:style w:type="paragraph" w:customStyle="1" w:styleId="6D7E1473C6AE4AA89A6A65466BB5F59E">
    <w:name w:val="6D7E1473C6AE4AA89A6A65466BB5F59E"/>
    <w:rsid w:val="005E223F"/>
    <w:pPr>
      <w:widowControl w:val="0"/>
      <w:jc w:val="both"/>
    </w:pPr>
    <w:rPr>
      <w14:ligatures w14:val="none"/>
    </w:rPr>
  </w:style>
  <w:style w:type="paragraph" w:customStyle="1" w:styleId="EDEE3991464D4A7A8F6798237989D5F4">
    <w:name w:val="EDEE3991464D4A7A8F6798237989D5F4"/>
    <w:rsid w:val="005E223F"/>
    <w:pPr>
      <w:widowControl w:val="0"/>
      <w:jc w:val="both"/>
    </w:pPr>
    <w:rPr>
      <w14:ligatures w14:val="none"/>
    </w:rPr>
  </w:style>
  <w:style w:type="paragraph" w:customStyle="1" w:styleId="4DC4B725A3EB49E9A4EB2EDF42AA0742">
    <w:name w:val="4DC4B725A3EB49E9A4EB2EDF42AA0742"/>
    <w:rsid w:val="005E223F"/>
    <w:pPr>
      <w:widowControl w:val="0"/>
      <w:jc w:val="both"/>
    </w:pPr>
    <w:rPr>
      <w14:ligatures w14:val="none"/>
    </w:rPr>
  </w:style>
  <w:style w:type="paragraph" w:customStyle="1" w:styleId="BF654209371C437EB645B54ABE33C921">
    <w:name w:val="BF654209371C437EB645B54ABE33C921"/>
    <w:rsid w:val="005E223F"/>
    <w:pPr>
      <w:widowControl w:val="0"/>
      <w:jc w:val="both"/>
    </w:pPr>
    <w:rPr>
      <w14:ligatures w14:val="none"/>
    </w:rPr>
  </w:style>
  <w:style w:type="paragraph" w:customStyle="1" w:styleId="40AD08D3585E4A2FB2B6C5771799FFD6">
    <w:name w:val="40AD08D3585E4A2FB2B6C5771799FFD6"/>
    <w:rsid w:val="005E223F"/>
    <w:pPr>
      <w:widowControl w:val="0"/>
      <w:jc w:val="both"/>
    </w:pPr>
    <w:rPr>
      <w14:ligatures w14:val="none"/>
    </w:rPr>
  </w:style>
  <w:style w:type="paragraph" w:customStyle="1" w:styleId="074BF69466984F0FB5A23FB315E87DF6">
    <w:name w:val="074BF69466984F0FB5A23FB315E87DF6"/>
    <w:rsid w:val="005E223F"/>
    <w:pPr>
      <w:widowControl w:val="0"/>
      <w:jc w:val="both"/>
    </w:pPr>
    <w:rPr>
      <w14:ligatures w14:val="none"/>
    </w:rPr>
  </w:style>
  <w:style w:type="paragraph" w:customStyle="1" w:styleId="A934C283D53346439EBE6A3BEF8EDA7A1">
    <w:name w:val="A934C283D53346439EBE6A3BEF8EDA7A1"/>
    <w:rsid w:val="005E223F"/>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0009-BDDF-48DF-8C44-211D2EA0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T101126</dc:creator>
  <cp:keywords/>
  <dc:description/>
  <cp:lastModifiedBy>Mashiko, Yuri/益子 侑里</cp:lastModifiedBy>
  <cp:revision>9</cp:revision>
  <cp:lastPrinted>2024-12-03T00:17:00Z</cp:lastPrinted>
  <dcterms:created xsi:type="dcterms:W3CDTF">2024-12-05T06:58:00Z</dcterms:created>
  <dcterms:modified xsi:type="dcterms:W3CDTF">2024-12-05T08:09:00Z</dcterms:modified>
</cp:coreProperties>
</file>